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2E" w:rsidRDefault="00CC702E">
      <w:pPr>
        <w:rPr>
          <w:b/>
          <w:color w:val="262626" w:themeColor="text1" w:themeTint="D9"/>
          <w:sz w:val="40"/>
          <w:szCs w:val="40"/>
          <w:lang w:val="en-US"/>
        </w:rPr>
      </w:pPr>
      <w:r>
        <w:rPr>
          <w:b/>
          <w:noProof/>
          <w:color w:val="000000" w:themeColor="text1"/>
          <w:sz w:val="40"/>
          <w:szCs w:val="40"/>
          <w:lang w:eastAsia="uk-UA"/>
        </w:rPr>
        <w:drawing>
          <wp:inline distT="0" distB="0" distL="0" distR="0">
            <wp:extent cx="5940425" cy="3963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949047410_6848f8c5e9_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74" w:rsidRPr="00551CAD" w:rsidRDefault="00AC302C">
      <w:pPr>
        <w:rPr>
          <w:b/>
          <w:color w:val="262626" w:themeColor="text1" w:themeTint="D9"/>
          <w:sz w:val="40"/>
          <w:szCs w:val="40"/>
          <w:lang w:val="ru-RU"/>
        </w:rPr>
      </w:pPr>
      <w:r w:rsidRPr="00551CAD">
        <w:rPr>
          <w:b/>
          <w:color w:val="262626" w:themeColor="text1" w:themeTint="D9"/>
          <w:sz w:val="40"/>
          <w:szCs w:val="40"/>
          <w:lang w:val="en-US"/>
        </w:rPr>
        <w:t>KYIV MEDIA WEEK</w:t>
      </w:r>
      <w:r w:rsidR="008E4760" w:rsidRPr="00551CAD">
        <w:rPr>
          <w:b/>
          <w:color w:val="262626" w:themeColor="text1" w:themeTint="D9"/>
          <w:sz w:val="40"/>
          <w:szCs w:val="40"/>
          <w:lang w:val="ru-RU"/>
        </w:rPr>
        <w:t xml:space="preserve"> 2017</w:t>
      </w:r>
      <w:r w:rsidRPr="00551CAD">
        <w:rPr>
          <w:b/>
          <w:color w:val="262626" w:themeColor="text1" w:themeTint="D9"/>
          <w:sz w:val="40"/>
          <w:szCs w:val="40"/>
          <w:lang w:val="ru-RU"/>
        </w:rPr>
        <w:t>. И</w:t>
      </w:r>
      <w:r w:rsidR="00174400" w:rsidRPr="00551CAD">
        <w:rPr>
          <w:b/>
          <w:color w:val="262626" w:themeColor="text1" w:themeTint="D9"/>
          <w:sz w:val="40"/>
          <w:szCs w:val="40"/>
          <w:lang w:val="ru-RU"/>
        </w:rPr>
        <w:t>ТОГИ ТРЕТЬЕГО ДНЯ МЕЖДУНАРОДНОГО МЕДИАФОРУМА</w:t>
      </w:r>
    </w:p>
    <w:p w:rsidR="00174400" w:rsidRPr="00551CAD" w:rsidRDefault="00174400">
      <w:pPr>
        <w:rPr>
          <w:b/>
          <w:color w:val="262626" w:themeColor="text1" w:themeTint="D9"/>
          <w:sz w:val="24"/>
          <w:szCs w:val="24"/>
          <w:lang w:val="en-US"/>
        </w:rPr>
      </w:pPr>
      <w:r w:rsidRPr="00551CAD">
        <w:rPr>
          <w:b/>
          <w:color w:val="262626" w:themeColor="text1" w:themeTint="D9"/>
          <w:sz w:val="24"/>
          <w:szCs w:val="24"/>
          <w:lang w:val="ru-RU"/>
        </w:rPr>
        <w:t xml:space="preserve">Украинский Форум программы Креативная Европа, десятая юбилейная конференция «Кинобизнес», </w:t>
      </w:r>
      <w:r w:rsidRPr="00551CAD">
        <w:rPr>
          <w:b/>
          <w:color w:val="262626" w:themeColor="text1" w:themeTint="D9"/>
          <w:sz w:val="24"/>
          <w:szCs w:val="24"/>
          <w:lang w:val="en-US"/>
        </w:rPr>
        <w:t xml:space="preserve">Pay TV in Ukraine 2017: Carpe diem! </w:t>
      </w:r>
      <w:r w:rsidRPr="00551CAD">
        <w:rPr>
          <w:b/>
          <w:color w:val="262626" w:themeColor="text1" w:themeTint="D9"/>
          <w:sz w:val="24"/>
          <w:szCs w:val="24"/>
          <w:lang w:val="ru-RU"/>
        </w:rPr>
        <w:t xml:space="preserve">и конечно же второй день международного рынка аудиовизуального контента </w:t>
      </w:r>
      <w:r w:rsidRPr="00551CAD">
        <w:rPr>
          <w:b/>
          <w:color w:val="262626" w:themeColor="text1" w:themeTint="D9"/>
          <w:sz w:val="24"/>
          <w:szCs w:val="24"/>
          <w:lang w:val="en-US"/>
        </w:rPr>
        <w:t>Content Market.</w:t>
      </w:r>
      <w:r w:rsidRPr="00551CAD">
        <w:rPr>
          <w:b/>
          <w:color w:val="262626" w:themeColor="text1" w:themeTint="D9"/>
          <w:sz w:val="24"/>
          <w:szCs w:val="24"/>
          <w:lang w:val="ru-RU"/>
        </w:rPr>
        <w:t xml:space="preserve"> Чем </w:t>
      </w:r>
      <w:r w:rsidR="008E4760" w:rsidRPr="00551CAD">
        <w:rPr>
          <w:b/>
          <w:color w:val="262626" w:themeColor="text1" w:themeTint="D9"/>
          <w:sz w:val="24"/>
          <w:szCs w:val="24"/>
          <w:lang w:val="ru-RU"/>
        </w:rPr>
        <w:t xml:space="preserve">именно запомнился третий день </w:t>
      </w:r>
      <w:r w:rsidR="008E4760" w:rsidRPr="00551CAD">
        <w:rPr>
          <w:b/>
          <w:color w:val="262626" w:themeColor="text1" w:themeTint="D9"/>
          <w:sz w:val="24"/>
          <w:szCs w:val="24"/>
          <w:lang w:val="en-US"/>
        </w:rPr>
        <w:t>KMW 2017:</w:t>
      </w:r>
    </w:p>
    <w:p w:rsidR="00B7381B" w:rsidRPr="00551CAD" w:rsidRDefault="00B7381B">
      <w:pPr>
        <w:rPr>
          <w:b/>
          <w:color w:val="262626" w:themeColor="text1" w:themeTint="D9"/>
          <w:sz w:val="32"/>
          <w:szCs w:val="32"/>
          <w:lang w:val="ru-RU"/>
        </w:rPr>
      </w:pPr>
      <w:r w:rsidRPr="00551CAD">
        <w:rPr>
          <w:b/>
          <w:color w:val="262626" w:themeColor="text1" w:themeTint="D9"/>
          <w:sz w:val="32"/>
          <w:szCs w:val="32"/>
          <w:lang w:val="ru-RU"/>
        </w:rPr>
        <w:t>«Кинобизнес»</w:t>
      </w:r>
    </w:p>
    <w:p w:rsidR="00C4472A" w:rsidRPr="00551CAD" w:rsidRDefault="00117EB9">
      <w:pPr>
        <w:rPr>
          <w:b/>
          <w:color w:val="262626" w:themeColor="text1" w:themeTint="D9"/>
          <w:sz w:val="24"/>
          <w:szCs w:val="24"/>
          <w:lang w:val="ru-RU"/>
        </w:rPr>
      </w:pPr>
      <w:r w:rsidRPr="00551CAD">
        <w:rPr>
          <w:b/>
          <w:i/>
          <w:color w:val="262626" w:themeColor="text1" w:themeTint="D9"/>
          <w:sz w:val="24"/>
          <w:szCs w:val="24"/>
          <w:lang w:val="ru-RU"/>
        </w:rPr>
        <w:t>В этом году на десятой юбилейной конференции «Кинобизнес» были представлены кейсы европейских и украинских фил</w:t>
      </w:r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ьмов. Спикерами выступ</w:t>
      </w:r>
      <w:r w:rsidR="002B2DBB" w:rsidRPr="00551CAD">
        <w:rPr>
          <w:b/>
          <w:i/>
          <w:color w:val="262626" w:themeColor="text1" w:themeTint="D9"/>
          <w:sz w:val="24"/>
          <w:szCs w:val="24"/>
          <w:lang w:val="ru-RU"/>
        </w:rPr>
        <w:t>и</w:t>
      </w:r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ли</w:t>
      </w:r>
      <w:r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продюсеры и представители европейских продакш</w:t>
      </w:r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н компаний. В частности,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Кристиано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Бортоне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(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Cristiano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Bortone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), продюсер, учредитель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Orisa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Produzioni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, руководитель инициативы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Bridging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the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Dragon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, (Италия)</w:t>
      </w:r>
      <w:r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представил доклад по Сотрудничеству с Китаем: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копродукция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, сервис, дистрибуция и кейс-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стади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фильма «Кофе» (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Coffee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, </w:t>
      </w:r>
      <w:proofErr w:type="spellStart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>Caffe</w:t>
      </w:r>
      <w:proofErr w:type="spellEnd"/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) (Италия, Китай). </w:t>
      </w:r>
      <w:r w:rsidR="00551CAD" w:rsidRPr="00551CAD">
        <w:rPr>
          <w:b/>
          <w:i/>
          <w:color w:val="262626" w:themeColor="text1" w:themeTint="D9"/>
          <w:sz w:val="24"/>
          <w:szCs w:val="24"/>
          <w:lang w:val="ru-RU"/>
        </w:rPr>
        <w:t>Бельгийский продюсер Жан-Ив Рубин (</w:t>
      </w:r>
      <w:proofErr w:type="spellStart"/>
      <w:r w:rsidR="00551CAD" w:rsidRPr="00551CAD">
        <w:rPr>
          <w:b/>
          <w:i/>
          <w:color w:val="262626" w:themeColor="text1" w:themeTint="D9"/>
          <w:sz w:val="24"/>
          <w:szCs w:val="24"/>
          <w:lang w:val="ru-RU"/>
        </w:rPr>
        <w:t>Jean-Yves</w:t>
      </w:r>
      <w:proofErr w:type="spellEnd"/>
      <w:r w:rsidR="00551CAD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="00551CAD" w:rsidRPr="00551CAD">
        <w:rPr>
          <w:b/>
          <w:i/>
          <w:color w:val="262626" w:themeColor="text1" w:themeTint="D9"/>
          <w:sz w:val="24"/>
          <w:szCs w:val="24"/>
          <w:lang w:val="ru-RU"/>
        </w:rPr>
        <w:t>Roubin</w:t>
      </w:r>
      <w:proofErr w:type="spellEnd"/>
      <w:r w:rsidR="00551CAD" w:rsidRPr="00551CAD">
        <w:rPr>
          <w:b/>
          <w:i/>
          <w:color w:val="262626" w:themeColor="text1" w:themeTint="D9"/>
          <w:sz w:val="24"/>
          <w:szCs w:val="24"/>
          <w:lang w:val="ru-RU"/>
        </w:rPr>
        <w:t>) рассказал о том, как хоррор «Сырое» (</w:t>
      </w:r>
      <w:proofErr w:type="spellStart"/>
      <w:r w:rsidR="00551CAD" w:rsidRPr="00551CAD">
        <w:rPr>
          <w:b/>
          <w:i/>
          <w:color w:val="262626" w:themeColor="text1" w:themeTint="D9"/>
          <w:sz w:val="24"/>
          <w:szCs w:val="24"/>
          <w:lang w:val="ru-RU"/>
        </w:rPr>
        <w:t>Grave</w:t>
      </w:r>
      <w:proofErr w:type="spellEnd"/>
      <w:r w:rsidR="00551CAD" w:rsidRPr="00551CAD">
        <w:rPr>
          <w:b/>
          <w:i/>
          <w:color w:val="262626" w:themeColor="text1" w:themeTint="D9"/>
          <w:sz w:val="24"/>
          <w:szCs w:val="24"/>
          <w:lang w:val="ru-RU"/>
        </w:rPr>
        <w:t>) стал фестивальным хитом, и его неожиданном успехе в мировом прокате.</w:t>
      </w:r>
      <w:r w:rsid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  <w:r w:rsidR="00B7381B" w:rsidRPr="00551CAD">
        <w:rPr>
          <w:b/>
          <w:i/>
          <w:color w:val="262626" w:themeColor="text1" w:themeTint="D9"/>
          <w:sz w:val="24"/>
          <w:szCs w:val="24"/>
          <w:lang w:val="ru-RU"/>
        </w:rPr>
        <w:t xml:space="preserve">Помимо </w:t>
      </w:r>
      <w:r w:rsidR="00B7381B" w:rsidRPr="00B7381B">
        <w:rPr>
          <w:b/>
          <w:i/>
          <w:color w:val="262626" w:themeColor="text1" w:themeTint="D9"/>
          <w:sz w:val="24"/>
          <w:szCs w:val="24"/>
          <w:lang w:val="ru-RU"/>
        </w:rPr>
        <w:t>этого</w:t>
      </w:r>
      <w:r w:rsidR="002B2DBB">
        <w:rPr>
          <w:b/>
          <w:i/>
          <w:color w:val="262626" w:themeColor="text1" w:themeTint="D9"/>
          <w:sz w:val="24"/>
          <w:szCs w:val="24"/>
          <w:lang w:val="ru-RU"/>
        </w:rPr>
        <w:t>,</w:t>
      </w:r>
      <w:r w:rsidR="00B7381B" w:rsidRPr="00B7381B">
        <w:rPr>
          <w:b/>
          <w:i/>
          <w:color w:val="262626" w:themeColor="text1" w:themeTint="D9"/>
          <w:sz w:val="24"/>
          <w:szCs w:val="24"/>
          <w:lang w:val="ru-RU"/>
        </w:rPr>
        <w:t xml:space="preserve"> были рассмотрены кейсы </w:t>
      </w:r>
      <w:proofErr w:type="spellStart"/>
      <w:r w:rsidR="00B7381B" w:rsidRPr="00B7381B">
        <w:rPr>
          <w:b/>
          <w:i/>
          <w:color w:val="262626" w:themeColor="text1" w:themeTint="D9"/>
          <w:sz w:val="24"/>
          <w:szCs w:val="24"/>
          <w:lang w:val="ru-RU"/>
        </w:rPr>
        <w:t>трех</w:t>
      </w:r>
      <w:proofErr w:type="spellEnd"/>
      <w:r w:rsidR="00B7381B" w:rsidRPr="00B7381B">
        <w:rPr>
          <w:b/>
          <w:i/>
          <w:color w:val="262626" w:themeColor="text1" w:themeTint="D9"/>
          <w:sz w:val="24"/>
          <w:szCs w:val="24"/>
          <w:lang w:val="ru-RU"/>
        </w:rPr>
        <w:t xml:space="preserve"> украинских фильмов: «Межа», украино-словацкий проект, поставивший реко</w:t>
      </w:r>
      <w:r w:rsidR="002B2DBB">
        <w:rPr>
          <w:b/>
          <w:i/>
          <w:color w:val="262626" w:themeColor="text1" w:themeTint="D9"/>
          <w:sz w:val="24"/>
          <w:szCs w:val="24"/>
          <w:lang w:val="ru-RU"/>
        </w:rPr>
        <w:t>рд</w:t>
      </w:r>
      <w:r w:rsidR="00B7381B" w:rsidRPr="00B7381B">
        <w:rPr>
          <w:b/>
          <w:i/>
          <w:color w:val="262626" w:themeColor="text1" w:themeTint="D9"/>
          <w:sz w:val="24"/>
          <w:szCs w:val="24"/>
          <w:lang w:val="ru-RU"/>
        </w:rPr>
        <w:t xml:space="preserve"> по кассовым сборам в словацком прокате за первый уикенд</w:t>
      </w:r>
      <w:r w:rsidR="002B2DBB">
        <w:rPr>
          <w:b/>
          <w:i/>
          <w:color w:val="262626" w:themeColor="text1" w:themeTint="D9"/>
          <w:sz w:val="24"/>
          <w:szCs w:val="24"/>
          <w:lang w:val="ru-RU"/>
        </w:rPr>
        <w:t xml:space="preserve"> (этой осенью ожидается выход фильма в украинском прокате)</w:t>
      </w:r>
      <w:r w:rsidR="00B7381B" w:rsidRPr="00B7381B">
        <w:rPr>
          <w:b/>
          <w:i/>
          <w:color w:val="262626" w:themeColor="text1" w:themeTint="D9"/>
          <w:sz w:val="24"/>
          <w:szCs w:val="24"/>
          <w:lang w:val="ru-RU"/>
        </w:rPr>
        <w:t xml:space="preserve">; </w:t>
      </w:r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>«DZIDZIO Контрабас»</w:t>
      </w:r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  <w:lang w:val="ru-RU"/>
        </w:rPr>
        <w:t xml:space="preserve">, </w:t>
      </w:r>
      <w:proofErr w:type="spellStart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>украинская</w:t>
      </w:r>
      <w:proofErr w:type="spellEnd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>комедия</w:t>
      </w:r>
      <w:proofErr w:type="spellEnd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  <w:lang w:val="ru-RU"/>
        </w:rPr>
        <w:t>, которую с момента премьеры 31 августа посмотрели более 252 тыс</w:t>
      </w:r>
      <w:r w:rsidR="002B2DBB">
        <w:rPr>
          <w:rFonts w:cs="Times New Roman"/>
          <w:b/>
          <w:i/>
          <w:color w:val="262626" w:themeColor="text1" w:themeTint="D9"/>
          <w:sz w:val="24"/>
          <w:szCs w:val="24"/>
          <w:lang w:val="ru-RU"/>
        </w:rPr>
        <w:t xml:space="preserve">. </w:t>
      </w:r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  <w:lang w:val="ru-RU"/>
        </w:rPr>
        <w:t xml:space="preserve">зрителей, а также </w:t>
      </w:r>
      <w:proofErr w:type="spellStart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>Комедия</w:t>
      </w:r>
      <w:proofErr w:type="spellEnd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>итальянско-украинского</w:t>
      </w:r>
      <w:proofErr w:type="spellEnd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>производства</w:t>
      </w:r>
      <w:proofErr w:type="spellEnd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«</w:t>
      </w:r>
      <w:proofErr w:type="spellStart"/>
      <w:r w:rsidR="00B7381B" w:rsidRPr="00B7381B">
        <w:rPr>
          <w:rFonts w:cs="Times New Roman"/>
          <w:b/>
          <w:i/>
          <w:color w:val="262626" w:themeColor="text1" w:themeTint="D9"/>
          <w:sz w:val="24"/>
          <w:szCs w:val="24"/>
          <w:lang w:val="en-US"/>
        </w:rPr>
        <w:t>Izi</w:t>
      </w:r>
      <w:proofErr w:type="spellEnd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». </w:t>
      </w:r>
      <w:r w:rsidR="00551CAD">
        <w:rPr>
          <w:rFonts w:cs="Times New Roman"/>
          <w:b/>
          <w:i/>
          <w:color w:val="262626" w:themeColor="text1" w:themeTint="D9"/>
          <w:sz w:val="24"/>
          <w:szCs w:val="24"/>
          <w:lang w:val="ru-RU"/>
        </w:rPr>
        <w:t>Представляем в</w:t>
      </w:r>
      <w:proofErr w:type="spellStart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>ашему</w:t>
      </w:r>
      <w:proofErr w:type="spellEnd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>вниманию</w:t>
      </w:r>
      <w:proofErr w:type="spellEnd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>обзор</w:t>
      </w:r>
      <w:proofErr w:type="spellEnd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>некоторых</w:t>
      </w:r>
      <w:proofErr w:type="spellEnd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>из</w:t>
      </w:r>
      <w:proofErr w:type="spellEnd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>вышеперечисленных</w:t>
      </w:r>
      <w:proofErr w:type="spellEnd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>кейсов</w:t>
      </w:r>
      <w:proofErr w:type="spellEnd"/>
      <w:r w:rsidR="00551CAD">
        <w:rPr>
          <w:rFonts w:cs="Times New Roman"/>
          <w:b/>
          <w:i/>
          <w:color w:val="262626" w:themeColor="text1" w:themeTint="D9"/>
          <w:sz w:val="24"/>
          <w:szCs w:val="24"/>
        </w:rPr>
        <w:t>:</w:t>
      </w:r>
      <w:r w:rsidR="00551CAD">
        <w:rPr>
          <w:rFonts w:cs="Times New Roman"/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</w:p>
    <w:p w:rsidR="00760A7E" w:rsidRPr="00013303" w:rsidRDefault="00760A7E" w:rsidP="00760A7E">
      <w:pPr>
        <w:rPr>
          <w:rFonts w:cs="Times New Roman"/>
          <w:color w:val="262626" w:themeColor="text1" w:themeTint="D9"/>
          <w:sz w:val="24"/>
          <w:szCs w:val="24"/>
        </w:rPr>
      </w:pPr>
      <w:r w:rsidRPr="00013303">
        <w:rPr>
          <w:rFonts w:cs="Times New Roman"/>
          <w:b/>
          <w:color w:val="262626" w:themeColor="text1" w:themeTint="D9"/>
          <w:sz w:val="24"/>
          <w:szCs w:val="24"/>
        </w:rPr>
        <w:lastRenderedPageBreak/>
        <w:t xml:space="preserve">КОММЕРЧЕСКИЙ УСПЕХ УКРАИНСКОЙ КОМЕДИИ «DZIDZIO КОНТРАБАС»: ЛЕНТА УЖЕ СОБРАЛА 18,2 МЛН ГРН </w:t>
      </w:r>
    </w:p>
    <w:p w:rsidR="00760A7E" w:rsidRPr="00174400" w:rsidRDefault="00760A7E" w:rsidP="00760A7E">
      <w:pPr>
        <w:rPr>
          <w:rFonts w:cs="Times New Roman"/>
          <w:color w:val="262626" w:themeColor="text1" w:themeTint="D9"/>
          <w:sz w:val="24"/>
          <w:szCs w:val="24"/>
        </w:rPr>
      </w:pP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20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сентября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на 10-й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юбилейной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конференции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«</w:t>
      </w:r>
      <w:proofErr w:type="spellStart"/>
      <w:r w:rsidR="008E4760">
        <w:rPr>
          <w:rFonts w:cs="Times New Roman"/>
          <w:color w:val="262626" w:themeColor="text1" w:themeTint="D9"/>
          <w:sz w:val="24"/>
          <w:szCs w:val="24"/>
        </w:rPr>
        <w:fldChar w:fldCharType="begin"/>
      </w:r>
      <w:r w:rsidR="008E4760">
        <w:rPr>
          <w:rFonts w:cs="Times New Roman"/>
          <w:color w:val="262626" w:themeColor="text1" w:themeTint="D9"/>
          <w:sz w:val="24"/>
          <w:szCs w:val="24"/>
        </w:rPr>
        <w:instrText xml:space="preserve"> HYPERLINK "https://kyivmediaweek.com/ru/events/fbu/2017" </w:instrText>
      </w:r>
      <w:r w:rsidR="008E4760">
        <w:rPr>
          <w:rFonts w:cs="Times New Roman"/>
          <w:color w:val="262626" w:themeColor="text1" w:themeTint="D9"/>
          <w:sz w:val="24"/>
          <w:szCs w:val="24"/>
        </w:rPr>
        <w:fldChar w:fldCharType="separate"/>
      </w:r>
      <w:r w:rsidRPr="008E4760">
        <w:rPr>
          <w:rStyle w:val="a3"/>
          <w:rFonts w:cs="Times New Roman"/>
          <w:color w:val="0679EE" w:themeColor="hyperlink" w:themeTint="D9"/>
          <w:sz w:val="24"/>
          <w:szCs w:val="24"/>
        </w:rPr>
        <w:t>Кинобизнес</w:t>
      </w:r>
      <w:proofErr w:type="spellEnd"/>
      <w:r w:rsidR="008E4760">
        <w:rPr>
          <w:rFonts w:cs="Times New Roman"/>
          <w:color w:val="262626" w:themeColor="text1" w:themeTint="D9"/>
          <w:sz w:val="24"/>
          <w:szCs w:val="24"/>
        </w:rPr>
        <w:fldChar w:fldCharType="end"/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»,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проходившей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рамках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международного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форума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KYIV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MEDIA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WEEK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2017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был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представлен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кейс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новой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успешной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украинской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комедии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«DZIDZIO Контрабас». Проект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презентовали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продюсер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фильма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совладелец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телеканала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«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Солнце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» Сергей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Лавренюк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промопродюсер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картины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Валерий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Козлитинов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. </w:t>
      </w:r>
    </w:p>
    <w:p w:rsidR="00760A7E" w:rsidRPr="00174400" w:rsidRDefault="00760A7E" w:rsidP="00760A7E">
      <w:pPr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Спикеры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рассказали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об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истории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создания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ленты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которая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возникла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из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совместной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идеи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Любомира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Левицкого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Михаила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Хомы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по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съемке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музыкального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клипа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расширилась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до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полноценной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полнометражной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картины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об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особенностях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продакшна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промокампании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которые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были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выполнены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условиях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очень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сжатых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сроков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связи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с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фиксированной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датой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релиза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. </w:t>
      </w:r>
    </w:p>
    <w:p w:rsidR="00760A7E" w:rsidRPr="00174400" w:rsidRDefault="00760A7E" w:rsidP="00760A7E">
      <w:pPr>
        <w:rPr>
          <w:rFonts w:cs="Times New Roman"/>
          <w:color w:val="262626" w:themeColor="text1" w:themeTint="D9"/>
          <w:sz w:val="24"/>
          <w:szCs w:val="24"/>
        </w:rPr>
      </w:pP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На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сегодняшний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день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комедия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«DZIDZIO Контрабас» не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только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покрыла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затраты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производство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промобюджет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но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вышла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плюс.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Фильм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уже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посмотрели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более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252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тысяч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зрителей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а с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момента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премьеры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31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августа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по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состоянию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на 19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сентября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>, бокс-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офис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ленты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превысил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18,2 млн грн.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Примечательной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особенностью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проката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картины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стало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распределение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зрительского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интереса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по областям –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большинстве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случаев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более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половины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выручки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кинотеатры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собирают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именно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Киевской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области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«DZIDZIO Контрабас»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стал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наиболее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популярным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во Львове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окрестностях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. Так,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показатель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по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Киеву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составил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22,3%, во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Львовской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области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он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превысил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25,16%, а на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третьем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месте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–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Ивано-Франковск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с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показателем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6,52%. </w:t>
      </w:r>
    </w:p>
    <w:p w:rsidR="00760A7E" w:rsidRDefault="00760A7E" w:rsidP="00760A7E">
      <w:pPr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Несмотря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на то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что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комедия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определенно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обладает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первую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очередь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локальным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потенциалом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связи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своими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жанровыми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особенностями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докладчики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объявили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своем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намерении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представить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фильм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этом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году на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American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Film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Market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. </w:t>
      </w:r>
    </w:p>
    <w:p w:rsidR="008E4760" w:rsidRPr="00174400" w:rsidRDefault="008E4760" w:rsidP="00760A7E">
      <w:pPr>
        <w:rPr>
          <w:color w:val="262626" w:themeColor="text1" w:themeTint="D9"/>
          <w:sz w:val="24"/>
          <w:szCs w:val="24"/>
        </w:rPr>
      </w:pPr>
    </w:p>
    <w:p w:rsidR="00760A7E" w:rsidRPr="00F47F76" w:rsidRDefault="008E4760" w:rsidP="00760A7E">
      <w:pPr>
        <w:rPr>
          <w:rFonts w:cs="Times New Roman"/>
          <w:color w:val="262626" w:themeColor="text1" w:themeTint="D9"/>
          <w:sz w:val="24"/>
          <w:szCs w:val="24"/>
        </w:rPr>
      </w:pPr>
      <w:r w:rsidRPr="00F47F76">
        <w:rPr>
          <w:rFonts w:cs="Times New Roman"/>
          <w:b/>
          <w:color w:val="262626" w:themeColor="text1" w:themeTint="D9"/>
          <w:sz w:val="24"/>
          <w:szCs w:val="24"/>
          <w:lang w:val="ru-RU"/>
        </w:rPr>
        <w:t>«</w:t>
      </w:r>
      <w:r w:rsidRPr="00F47F76">
        <w:rPr>
          <w:rFonts w:cs="Times New Roman"/>
          <w:b/>
          <w:color w:val="262626" w:themeColor="text1" w:themeTint="D9"/>
          <w:sz w:val="24"/>
          <w:szCs w:val="24"/>
          <w:lang w:val="en-US"/>
        </w:rPr>
        <w:t>IZI</w:t>
      </w:r>
      <w:r w:rsidRPr="00F47F76">
        <w:rPr>
          <w:rFonts w:cs="Times New Roman"/>
          <w:b/>
          <w:color w:val="262626" w:themeColor="text1" w:themeTint="D9"/>
          <w:sz w:val="24"/>
          <w:szCs w:val="24"/>
          <w:lang w:val="ru-RU"/>
        </w:rPr>
        <w:t>»</w:t>
      </w:r>
      <w:r w:rsidR="00760A7E" w:rsidRPr="00F47F76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r w:rsidRPr="00F47F76">
        <w:rPr>
          <w:rFonts w:cs="Times New Roman"/>
          <w:b/>
          <w:color w:val="262626" w:themeColor="text1" w:themeTint="D9"/>
          <w:sz w:val="24"/>
          <w:szCs w:val="24"/>
          <w:lang w:val="ru-RU"/>
        </w:rPr>
        <w:t>СОБРАЛ СВЫШЕ 700 ТЫС. ГРН. В ПЕРВЫЙ УИКЕНД</w:t>
      </w:r>
    </w:p>
    <w:p w:rsidR="00760A7E" w:rsidRPr="00174400" w:rsidRDefault="00760A7E" w:rsidP="00760A7E">
      <w:pPr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Комедия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итальянско-украинского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производства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«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Izi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>» (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Easy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)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собрала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украинских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кинотеатрах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за первую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неделю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проката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свыше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700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тыс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. грн. Об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этом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конференции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«</w:t>
      </w:r>
      <w:proofErr w:type="spellStart"/>
      <w:r w:rsidR="008E4760">
        <w:rPr>
          <w:rFonts w:cs="Times New Roman"/>
          <w:color w:val="262626" w:themeColor="text1" w:themeTint="D9"/>
          <w:sz w:val="24"/>
          <w:szCs w:val="24"/>
        </w:rPr>
        <w:fldChar w:fldCharType="begin"/>
      </w:r>
      <w:r w:rsidR="008E4760">
        <w:rPr>
          <w:rFonts w:cs="Times New Roman"/>
          <w:color w:val="262626" w:themeColor="text1" w:themeTint="D9"/>
          <w:sz w:val="24"/>
          <w:szCs w:val="24"/>
        </w:rPr>
        <w:instrText xml:space="preserve"> HYPERLINK "https://kyivmediaweek.com/ru/events/fbu/2017" </w:instrText>
      </w:r>
      <w:r w:rsidR="008E4760">
        <w:rPr>
          <w:rFonts w:cs="Times New Roman"/>
          <w:color w:val="262626" w:themeColor="text1" w:themeTint="D9"/>
          <w:sz w:val="24"/>
          <w:szCs w:val="24"/>
        </w:rPr>
        <w:fldChar w:fldCharType="separate"/>
      </w:r>
      <w:r w:rsidRPr="008E4760">
        <w:rPr>
          <w:rStyle w:val="a3"/>
          <w:rFonts w:cs="Times New Roman"/>
          <w:color w:val="0679EE" w:themeColor="hyperlink" w:themeTint="D9"/>
          <w:sz w:val="24"/>
          <w:szCs w:val="24"/>
        </w:rPr>
        <w:t>Кинобизнес</w:t>
      </w:r>
      <w:proofErr w:type="spellEnd"/>
      <w:r w:rsidR="008E4760">
        <w:rPr>
          <w:rFonts w:cs="Times New Roman"/>
          <w:color w:val="262626" w:themeColor="text1" w:themeTint="D9"/>
          <w:sz w:val="24"/>
          <w:szCs w:val="24"/>
        </w:rPr>
        <w:fldChar w:fldCharType="end"/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»,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проходящей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20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сентября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рамках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международного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медиафорума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KYIV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MEDIA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WEEK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сообщил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украинский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сопродюсер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фильма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Олег Щербина (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руководитель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hyperlink r:id="rId5" w:history="1">
        <w:r w:rsidRPr="008E4760">
          <w:rPr>
            <w:rStyle w:val="a3"/>
            <w:rFonts w:cs="Times New Roman"/>
            <w:color w:val="0679EE" w:themeColor="hyperlink" w:themeTint="D9"/>
            <w:sz w:val="24"/>
            <w:szCs w:val="24"/>
            <w:lang w:val="en-US"/>
          </w:rPr>
          <w:t>Fresh</w:t>
        </w:r>
        <w:r w:rsidRPr="008E4760">
          <w:rPr>
            <w:rStyle w:val="a3"/>
            <w:rFonts w:cs="Times New Roman"/>
            <w:color w:val="0679EE" w:themeColor="hyperlink" w:themeTint="D9"/>
            <w:sz w:val="24"/>
            <w:szCs w:val="24"/>
          </w:rPr>
          <w:t xml:space="preserve"> </w:t>
        </w:r>
        <w:r w:rsidRPr="008E4760">
          <w:rPr>
            <w:rStyle w:val="a3"/>
            <w:rFonts w:cs="Times New Roman"/>
            <w:color w:val="0679EE" w:themeColor="hyperlink" w:themeTint="D9"/>
            <w:sz w:val="24"/>
            <w:szCs w:val="24"/>
            <w:lang w:val="en-US"/>
          </w:rPr>
          <w:t>Production</w:t>
        </w:r>
        <w:r w:rsidRPr="008E4760">
          <w:rPr>
            <w:rStyle w:val="a3"/>
            <w:rFonts w:cs="Times New Roman"/>
            <w:color w:val="0679EE" w:themeColor="hyperlink" w:themeTint="D9"/>
            <w:sz w:val="24"/>
            <w:szCs w:val="24"/>
          </w:rPr>
          <w:t xml:space="preserve"> </w:t>
        </w:r>
        <w:r w:rsidRPr="008E4760">
          <w:rPr>
            <w:rStyle w:val="a3"/>
            <w:rFonts w:cs="Times New Roman"/>
            <w:color w:val="0679EE" w:themeColor="hyperlink" w:themeTint="D9"/>
            <w:sz w:val="24"/>
            <w:szCs w:val="24"/>
            <w:lang w:val="en-US"/>
          </w:rPr>
          <w:t>Group</w:t>
        </w:r>
      </w:hyperlink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).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Ранее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проект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стартовал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итальянских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кинотеатрах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(в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ограниченном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прокате)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собрал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за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две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недели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проката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около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130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тыс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евро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. При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этом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лента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показала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очень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хорошую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«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наработку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копию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» (по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данному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показателю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Easy</w:t>
      </w:r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Италии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вошел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в Топ-5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наиболее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успешных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картин в прокате в 2017 году). </w:t>
      </w:r>
    </w:p>
    <w:p w:rsidR="00760A7E" w:rsidRPr="00174400" w:rsidRDefault="00760A7E" w:rsidP="00760A7E">
      <w:pPr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Производственный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бюджет «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lang w:val="en-US"/>
        </w:rPr>
        <w:t>Izi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»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составляет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1,2 млн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евро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, 58%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из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которых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выделила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украинская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сторона.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Фильм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итальянского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режиссера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Андреа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Маньяни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был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финансово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поддержан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Министерством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культуры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Италии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кинофондом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</w:rPr>
        <w:t>региона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Фриули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–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Венеция-Джулия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, 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также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Государственным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агентством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Украины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по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вопросам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кинематографии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.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Производством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занимались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итальянские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Bartlebyfilm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Pilgrim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Film,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украинская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Fresh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Production Group. Международный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сейлз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-агент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проекта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–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французская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компания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Premium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Films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. Права на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ленту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, по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информации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сейлз-агента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, уже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проданы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 xml:space="preserve"> в Китай и </w:t>
      </w:r>
      <w:proofErr w:type="spellStart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Турцию</w:t>
      </w:r>
      <w:proofErr w:type="spellEnd"/>
      <w:r w:rsidRPr="00174400">
        <w:rPr>
          <w:rFonts w:cs="Times New Roman"/>
          <w:color w:val="262626" w:themeColor="text1" w:themeTint="D9"/>
          <w:sz w:val="24"/>
          <w:szCs w:val="24"/>
          <w:shd w:val="clear" w:color="auto" w:fill="FFF6F1"/>
        </w:rPr>
        <w:t>.</w:t>
      </w:r>
    </w:p>
    <w:p w:rsidR="007C1811" w:rsidRDefault="00760A7E" w:rsidP="00760A7E">
      <w:pPr>
        <w:rPr>
          <w:rFonts w:cs="Times New Roman"/>
          <w:i/>
          <w:color w:val="262626" w:themeColor="text1" w:themeTint="D9"/>
          <w:sz w:val="24"/>
          <w:szCs w:val="24"/>
        </w:rPr>
      </w:pPr>
      <w:r w:rsidRPr="00174400">
        <w:rPr>
          <w:rFonts w:cs="Times New Roman"/>
          <w:color w:val="262626" w:themeColor="text1" w:themeTint="D9"/>
          <w:sz w:val="24"/>
          <w:szCs w:val="24"/>
        </w:rPr>
        <w:t>«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  <w:lang w:val="en-US"/>
        </w:rPr>
        <w:t>Izi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» –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это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комедия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,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рассказывающая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о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приключениях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депрессивного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40-летнего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итальянца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Исидоро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(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Изи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) —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бывшего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красавца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и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успешного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пилота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-автогонщика,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который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опустился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на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самое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дно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отчаяния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и, будучи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даже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не в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состоянии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покончить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с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собой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,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вынужден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подчиняться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старшему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брату –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единственному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,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кто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еще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поддерживает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в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нем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искру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жизни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. И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вот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Изи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должен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выполнить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задание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своего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брата – привезти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из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Италии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в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высокогорное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карпатское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село гроб с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телом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погибшего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на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строительстве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украинского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8E4760">
        <w:rPr>
          <w:rFonts w:cs="Times New Roman"/>
          <w:i/>
          <w:color w:val="262626" w:themeColor="text1" w:themeTint="D9"/>
          <w:sz w:val="24"/>
          <w:szCs w:val="24"/>
        </w:rPr>
        <w:t>работника</w:t>
      </w:r>
      <w:proofErr w:type="spellEnd"/>
      <w:r w:rsidRPr="008E4760">
        <w:rPr>
          <w:rFonts w:cs="Times New Roman"/>
          <w:i/>
          <w:color w:val="262626" w:themeColor="text1" w:themeTint="D9"/>
          <w:sz w:val="24"/>
          <w:szCs w:val="24"/>
        </w:rPr>
        <w:t>.</w:t>
      </w:r>
    </w:p>
    <w:p w:rsidR="00C4472A" w:rsidRDefault="00C4472A" w:rsidP="00760A7E">
      <w:pPr>
        <w:rPr>
          <w:color w:val="262626" w:themeColor="text1" w:themeTint="D9"/>
          <w:sz w:val="24"/>
          <w:szCs w:val="24"/>
        </w:rPr>
      </w:pPr>
    </w:p>
    <w:p w:rsidR="007C1811" w:rsidRDefault="007C1811" w:rsidP="007C1811">
      <w:pPr>
        <w:spacing w:after="0" w:line="276" w:lineRule="auto"/>
        <w:rPr>
          <w:b/>
          <w:color w:val="262626" w:themeColor="text1" w:themeTint="D9"/>
          <w:sz w:val="28"/>
          <w:szCs w:val="28"/>
        </w:rPr>
      </w:pPr>
      <w:r w:rsidRPr="007C1811">
        <w:rPr>
          <w:b/>
          <w:color w:val="262626" w:themeColor="text1" w:themeTint="D9"/>
          <w:sz w:val="28"/>
          <w:szCs w:val="28"/>
        </w:rPr>
        <w:t>УКРАИНА ГОТОВА К ПОЛНОПРАВНОМУ ЧЛЕНСТВУ В ПРОГРАММЕ CREATIVE EUROPE</w:t>
      </w:r>
    </w:p>
    <w:p w:rsidR="007C1811" w:rsidRPr="007C1811" w:rsidRDefault="007C1811" w:rsidP="007C1811">
      <w:pPr>
        <w:spacing w:after="0" w:line="276" w:lineRule="auto"/>
        <w:rPr>
          <w:color w:val="262626" w:themeColor="text1" w:themeTint="D9"/>
          <w:sz w:val="24"/>
          <w:szCs w:val="24"/>
        </w:rPr>
      </w:pPr>
      <w:r w:rsidRPr="007C1811">
        <w:rPr>
          <w:color w:val="262626" w:themeColor="text1" w:themeTint="D9"/>
          <w:sz w:val="24"/>
          <w:szCs w:val="24"/>
        </w:rPr>
        <w:t xml:space="preserve">20 </w:t>
      </w:r>
      <w:proofErr w:type="spellStart"/>
      <w:r w:rsidRPr="007C1811">
        <w:rPr>
          <w:color w:val="262626" w:themeColor="text1" w:themeTint="D9"/>
          <w:sz w:val="24"/>
          <w:szCs w:val="24"/>
        </w:rPr>
        <w:t>сентября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рамках KYIV MEDIA WEEK 2017 </w:t>
      </w:r>
      <w:proofErr w:type="spellStart"/>
      <w:r w:rsidRPr="007C1811">
        <w:rPr>
          <w:color w:val="262626" w:themeColor="text1" w:themeTint="D9"/>
          <w:sz w:val="24"/>
          <w:szCs w:val="24"/>
        </w:rPr>
        <w:t>состоялся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Украинский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форум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«</w:t>
      </w:r>
      <w:proofErr w:type="spellStart"/>
      <w:r>
        <w:rPr>
          <w:color w:val="262626" w:themeColor="text1" w:themeTint="D9"/>
          <w:sz w:val="24"/>
          <w:szCs w:val="24"/>
        </w:rPr>
        <w:fldChar w:fldCharType="begin"/>
      </w:r>
      <w:r>
        <w:rPr>
          <w:color w:val="262626" w:themeColor="text1" w:themeTint="D9"/>
          <w:sz w:val="24"/>
          <w:szCs w:val="24"/>
        </w:rPr>
        <w:instrText xml:space="preserve"> HYPERLINK "https://kyivmediaweek.com/ru/kmw/2017/CreativeEurope" </w:instrText>
      </w:r>
      <w:r>
        <w:rPr>
          <w:color w:val="262626" w:themeColor="text1" w:themeTint="D9"/>
          <w:sz w:val="24"/>
          <w:szCs w:val="24"/>
        </w:rPr>
        <w:fldChar w:fldCharType="separate"/>
      </w:r>
      <w:r w:rsidRPr="007C1811">
        <w:rPr>
          <w:rStyle w:val="a3"/>
          <w:color w:val="0679EE" w:themeColor="hyperlink" w:themeTint="D9"/>
          <w:sz w:val="24"/>
          <w:szCs w:val="24"/>
        </w:rPr>
        <w:t>Креативная</w:t>
      </w:r>
      <w:proofErr w:type="spellEnd"/>
      <w:r w:rsidRPr="007C1811">
        <w:rPr>
          <w:rStyle w:val="a3"/>
          <w:color w:val="0679EE" w:themeColor="hyperlink" w:themeTint="D9"/>
          <w:sz w:val="24"/>
          <w:szCs w:val="24"/>
        </w:rPr>
        <w:t xml:space="preserve"> </w:t>
      </w:r>
      <w:proofErr w:type="spellStart"/>
      <w:r w:rsidRPr="007C1811">
        <w:rPr>
          <w:rStyle w:val="a3"/>
          <w:color w:val="0679EE" w:themeColor="hyperlink" w:themeTint="D9"/>
          <w:sz w:val="24"/>
          <w:szCs w:val="24"/>
        </w:rPr>
        <w:t>Европа</w:t>
      </w:r>
      <w:proofErr w:type="spellEnd"/>
      <w:r>
        <w:rPr>
          <w:color w:val="262626" w:themeColor="text1" w:themeTint="D9"/>
          <w:sz w:val="24"/>
          <w:szCs w:val="24"/>
        </w:rPr>
        <w:fldChar w:fldCharType="end"/>
      </w:r>
      <w:r w:rsidRPr="007C1811">
        <w:rPr>
          <w:color w:val="262626" w:themeColor="text1" w:themeTint="D9"/>
          <w:sz w:val="24"/>
          <w:szCs w:val="24"/>
        </w:rPr>
        <w:t xml:space="preserve">», </w:t>
      </w:r>
      <w:proofErr w:type="spellStart"/>
      <w:r w:rsidRPr="007C1811">
        <w:rPr>
          <w:color w:val="262626" w:themeColor="text1" w:themeTint="D9"/>
          <w:sz w:val="24"/>
          <w:szCs w:val="24"/>
        </w:rPr>
        <w:t>организованный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совместно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с </w:t>
      </w:r>
      <w:hyperlink r:id="rId6" w:history="1">
        <w:proofErr w:type="spellStart"/>
        <w:r w:rsidRPr="007C1811">
          <w:rPr>
            <w:rStyle w:val="a3"/>
            <w:color w:val="0679EE" w:themeColor="hyperlink" w:themeTint="D9"/>
            <w:sz w:val="24"/>
            <w:szCs w:val="24"/>
          </w:rPr>
          <w:t>Украинской</w:t>
        </w:r>
        <w:proofErr w:type="spellEnd"/>
        <w:r w:rsidRPr="007C1811">
          <w:rPr>
            <w:rStyle w:val="a3"/>
            <w:color w:val="0679EE" w:themeColor="hyperlink" w:themeTint="D9"/>
            <w:sz w:val="24"/>
            <w:szCs w:val="24"/>
          </w:rPr>
          <w:t xml:space="preserve"> </w:t>
        </w:r>
        <w:proofErr w:type="spellStart"/>
        <w:r w:rsidRPr="007C1811">
          <w:rPr>
            <w:rStyle w:val="a3"/>
            <w:color w:val="0679EE" w:themeColor="hyperlink" w:themeTint="D9"/>
            <w:sz w:val="24"/>
            <w:szCs w:val="24"/>
          </w:rPr>
          <w:t>Киноассоциацией</w:t>
        </w:r>
        <w:proofErr w:type="spellEnd"/>
      </w:hyperlink>
      <w:r w:rsidRPr="007C1811">
        <w:rPr>
          <w:color w:val="262626" w:themeColor="text1" w:themeTint="D9"/>
          <w:sz w:val="24"/>
          <w:szCs w:val="24"/>
        </w:rPr>
        <w:t xml:space="preserve"> при </w:t>
      </w:r>
      <w:proofErr w:type="spellStart"/>
      <w:r w:rsidRPr="007C1811">
        <w:rPr>
          <w:color w:val="262626" w:themeColor="text1" w:themeTint="D9"/>
          <w:sz w:val="24"/>
          <w:szCs w:val="24"/>
        </w:rPr>
        <w:t>поддержке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hyperlink r:id="rId7" w:history="1">
        <w:proofErr w:type="spellStart"/>
        <w:r w:rsidRPr="007C1811">
          <w:rPr>
            <w:rStyle w:val="a3"/>
            <w:color w:val="0679EE" w:themeColor="hyperlink" w:themeTint="D9"/>
            <w:sz w:val="24"/>
            <w:szCs w:val="24"/>
          </w:rPr>
          <w:t>Государственного</w:t>
        </w:r>
        <w:proofErr w:type="spellEnd"/>
        <w:r w:rsidRPr="007C1811">
          <w:rPr>
            <w:rStyle w:val="a3"/>
            <w:color w:val="0679EE" w:themeColor="hyperlink" w:themeTint="D9"/>
            <w:sz w:val="24"/>
            <w:szCs w:val="24"/>
          </w:rPr>
          <w:t xml:space="preserve"> агентства </w:t>
        </w:r>
        <w:proofErr w:type="spellStart"/>
        <w:r w:rsidRPr="007C1811">
          <w:rPr>
            <w:rStyle w:val="a3"/>
            <w:color w:val="0679EE" w:themeColor="hyperlink" w:themeTint="D9"/>
            <w:sz w:val="24"/>
            <w:szCs w:val="24"/>
          </w:rPr>
          <w:t>Украины</w:t>
        </w:r>
        <w:proofErr w:type="spellEnd"/>
        <w:r w:rsidRPr="007C1811">
          <w:rPr>
            <w:rStyle w:val="a3"/>
            <w:color w:val="0679EE" w:themeColor="hyperlink" w:themeTint="D9"/>
            <w:sz w:val="24"/>
            <w:szCs w:val="24"/>
          </w:rPr>
          <w:t xml:space="preserve"> по </w:t>
        </w:r>
        <w:proofErr w:type="spellStart"/>
        <w:r w:rsidRPr="007C1811">
          <w:rPr>
            <w:rStyle w:val="a3"/>
            <w:color w:val="0679EE" w:themeColor="hyperlink" w:themeTint="D9"/>
            <w:sz w:val="24"/>
            <w:szCs w:val="24"/>
          </w:rPr>
          <w:t>вопросам</w:t>
        </w:r>
        <w:proofErr w:type="spellEnd"/>
        <w:r w:rsidRPr="007C1811">
          <w:rPr>
            <w:rStyle w:val="a3"/>
            <w:color w:val="0679EE" w:themeColor="hyperlink" w:themeTint="D9"/>
            <w:sz w:val="24"/>
            <w:szCs w:val="24"/>
          </w:rPr>
          <w:t xml:space="preserve"> кино</w:t>
        </w:r>
      </w:hyperlink>
      <w:r w:rsidRPr="007C1811">
        <w:rPr>
          <w:color w:val="262626" w:themeColor="text1" w:themeTint="D9"/>
          <w:sz w:val="24"/>
          <w:szCs w:val="24"/>
        </w:rPr>
        <w:t xml:space="preserve">, при </w:t>
      </w:r>
      <w:proofErr w:type="spellStart"/>
      <w:r w:rsidRPr="007C1811">
        <w:rPr>
          <w:color w:val="262626" w:themeColor="text1" w:themeTint="D9"/>
          <w:sz w:val="24"/>
          <w:szCs w:val="24"/>
        </w:rPr>
        <w:t>участии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hyperlink r:id="rId8" w:history="1">
        <w:r w:rsidRPr="000567C4">
          <w:rPr>
            <w:rStyle w:val="a3"/>
            <w:sz w:val="24"/>
            <w:szCs w:val="24"/>
          </w:rPr>
          <w:t xml:space="preserve">Национального </w:t>
        </w:r>
        <w:proofErr w:type="spellStart"/>
        <w:r w:rsidRPr="000567C4">
          <w:rPr>
            <w:rStyle w:val="a3"/>
            <w:sz w:val="24"/>
            <w:szCs w:val="24"/>
          </w:rPr>
          <w:t>совета</w:t>
        </w:r>
        <w:proofErr w:type="spellEnd"/>
        <w:r w:rsidRPr="000567C4">
          <w:rPr>
            <w:rStyle w:val="a3"/>
            <w:sz w:val="24"/>
            <w:szCs w:val="24"/>
          </w:rPr>
          <w:t xml:space="preserve"> </w:t>
        </w:r>
        <w:proofErr w:type="spellStart"/>
        <w:r w:rsidRPr="000567C4">
          <w:rPr>
            <w:rStyle w:val="a3"/>
            <w:sz w:val="24"/>
            <w:szCs w:val="24"/>
          </w:rPr>
          <w:t>Украины</w:t>
        </w:r>
        <w:proofErr w:type="spellEnd"/>
        <w:r w:rsidRPr="000567C4">
          <w:rPr>
            <w:rStyle w:val="a3"/>
            <w:sz w:val="24"/>
            <w:szCs w:val="24"/>
          </w:rPr>
          <w:t xml:space="preserve"> по </w:t>
        </w:r>
        <w:proofErr w:type="spellStart"/>
        <w:r w:rsidRPr="000567C4">
          <w:rPr>
            <w:rStyle w:val="a3"/>
            <w:sz w:val="24"/>
            <w:szCs w:val="24"/>
          </w:rPr>
          <w:t>вопросам</w:t>
        </w:r>
        <w:proofErr w:type="spellEnd"/>
        <w:r w:rsidRPr="000567C4">
          <w:rPr>
            <w:rStyle w:val="a3"/>
            <w:sz w:val="24"/>
            <w:szCs w:val="24"/>
          </w:rPr>
          <w:t xml:space="preserve"> телевидения и </w:t>
        </w:r>
        <w:proofErr w:type="spellStart"/>
        <w:r w:rsidRPr="000567C4">
          <w:rPr>
            <w:rStyle w:val="a3"/>
            <w:sz w:val="24"/>
            <w:szCs w:val="24"/>
          </w:rPr>
          <w:t>радиовещания</w:t>
        </w:r>
        <w:proofErr w:type="spellEnd"/>
      </w:hyperlink>
      <w:r w:rsidRPr="007C1811">
        <w:rPr>
          <w:color w:val="262626" w:themeColor="text1" w:themeTint="D9"/>
          <w:sz w:val="24"/>
          <w:szCs w:val="24"/>
        </w:rPr>
        <w:t xml:space="preserve"> и </w:t>
      </w:r>
      <w:hyperlink r:id="rId9" w:history="1">
        <w:r w:rsidRPr="000567C4">
          <w:rPr>
            <w:rStyle w:val="a3"/>
            <w:sz w:val="24"/>
            <w:szCs w:val="24"/>
          </w:rPr>
          <w:t xml:space="preserve">Национального бюро </w:t>
        </w:r>
        <w:proofErr w:type="spellStart"/>
        <w:r w:rsidRPr="000567C4">
          <w:rPr>
            <w:rStyle w:val="a3"/>
            <w:sz w:val="24"/>
            <w:szCs w:val="24"/>
          </w:rPr>
          <w:t>программы</w:t>
        </w:r>
        <w:proofErr w:type="spellEnd"/>
        <w:r w:rsidRPr="000567C4">
          <w:rPr>
            <w:rStyle w:val="a3"/>
            <w:sz w:val="24"/>
            <w:szCs w:val="24"/>
          </w:rPr>
          <w:t xml:space="preserve"> ЕС «</w:t>
        </w:r>
        <w:proofErr w:type="spellStart"/>
        <w:r w:rsidRPr="000567C4">
          <w:rPr>
            <w:rStyle w:val="a3"/>
            <w:sz w:val="24"/>
            <w:szCs w:val="24"/>
          </w:rPr>
          <w:t>Креативная</w:t>
        </w:r>
        <w:proofErr w:type="spellEnd"/>
        <w:r w:rsidRPr="000567C4">
          <w:rPr>
            <w:rStyle w:val="a3"/>
            <w:sz w:val="24"/>
            <w:szCs w:val="24"/>
          </w:rPr>
          <w:t xml:space="preserve"> </w:t>
        </w:r>
        <w:proofErr w:type="spellStart"/>
        <w:r w:rsidRPr="000567C4">
          <w:rPr>
            <w:rStyle w:val="a3"/>
            <w:sz w:val="24"/>
            <w:szCs w:val="24"/>
          </w:rPr>
          <w:t>Европа</w:t>
        </w:r>
        <w:proofErr w:type="spellEnd"/>
      </w:hyperlink>
      <w:r w:rsidRPr="007C1811">
        <w:rPr>
          <w:color w:val="262626" w:themeColor="text1" w:themeTint="D9"/>
          <w:sz w:val="24"/>
          <w:szCs w:val="24"/>
        </w:rPr>
        <w:t>».</w:t>
      </w:r>
    </w:p>
    <w:p w:rsidR="007C1811" w:rsidRPr="007C1811" w:rsidRDefault="007C1811" w:rsidP="007C1811">
      <w:pPr>
        <w:spacing w:after="0" w:line="276" w:lineRule="auto"/>
        <w:rPr>
          <w:color w:val="262626" w:themeColor="text1" w:themeTint="D9"/>
          <w:sz w:val="24"/>
          <w:szCs w:val="24"/>
        </w:rPr>
      </w:pPr>
      <w:r w:rsidRPr="007C1811">
        <w:rPr>
          <w:color w:val="262626" w:themeColor="text1" w:themeTint="D9"/>
          <w:sz w:val="24"/>
          <w:szCs w:val="24"/>
        </w:rPr>
        <w:t xml:space="preserve">Форум </w:t>
      </w:r>
      <w:proofErr w:type="spellStart"/>
      <w:r w:rsidRPr="007C1811">
        <w:rPr>
          <w:color w:val="262626" w:themeColor="text1" w:themeTint="D9"/>
          <w:sz w:val="24"/>
          <w:szCs w:val="24"/>
        </w:rPr>
        <w:t>был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посвящен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процессу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интеграции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европейский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медиарынок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7C1811">
        <w:rPr>
          <w:color w:val="262626" w:themeColor="text1" w:themeTint="D9"/>
          <w:sz w:val="24"/>
          <w:szCs w:val="24"/>
        </w:rPr>
        <w:t>развитию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партнерства </w:t>
      </w:r>
      <w:proofErr w:type="spellStart"/>
      <w:r w:rsidRPr="007C1811">
        <w:rPr>
          <w:color w:val="262626" w:themeColor="text1" w:themeTint="D9"/>
          <w:sz w:val="24"/>
          <w:szCs w:val="24"/>
        </w:rPr>
        <w:t>между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Украиной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7C1811">
        <w:rPr>
          <w:color w:val="262626" w:themeColor="text1" w:themeTint="D9"/>
          <w:sz w:val="24"/>
          <w:szCs w:val="24"/>
        </w:rPr>
        <w:t>странами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Европейского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Союза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7C1811">
        <w:rPr>
          <w:color w:val="262626" w:themeColor="text1" w:themeTint="D9"/>
          <w:sz w:val="24"/>
          <w:szCs w:val="24"/>
        </w:rPr>
        <w:t>сфере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креативных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индустрий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и </w:t>
      </w:r>
      <w:proofErr w:type="spellStart"/>
      <w:r w:rsidRPr="007C1811">
        <w:rPr>
          <w:color w:val="262626" w:themeColor="text1" w:themeTint="D9"/>
          <w:sz w:val="24"/>
          <w:szCs w:val="24"/>
        </w:rPr>
        <w:t>организован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7C1811">
        <w:rPr>
          <w:color w:val="262626" w:themeColor="text1" w:themeTint="D9"/>
          <w:sz w:val="24"/>
          <w:szCs w:val="24"/>
        </w:rPr>
        <w:t>целью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презентовать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участникам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украинского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медиарынка </w:t>
      </w:r>
      <w:proofErr w:type="spellStart"/>
      <w:r w:rsidRPr="007C1811">
        <w:rPr>
          <w:color w:val="262626" w:themeColor="text1" w:themeTint="D9"/>
          <w:sz w:val="24"/>
          <w:szCs w:val="24"/>
        </w:rPr>
        <w:t>возможности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которые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предоставляет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7C1811">
        <w:rPr>
          <w:color w:val="262626" w:themeColor="text1" w:themeTint="D9"/>
          <w:sz w:val="24"/>
          <w:szCs w:val="24"/>
        </w:rPr>
        <w:t>Креативная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», а </w:t>
      </w:r>
      <w:proofErr w:type="spellStart"/>
      <w:r w:rsidRPr="007C1811">
        <w:rPr>
          <w:color w:val="262626" w:themeColor="text1" w:themeTint="D9"/>
          <w:sz w:val="24"/>
          <w:szCs w:val="24"/>
        </w:rPr>
        <w:t>также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наладить </w:t>
      </w:r>
      <w:proofErr w:type="spellStart"/>
      <w:r w:rsidRPr="007C1811">
        <w:rPr>
          <w:color w:val="262626" w:themeColor="text1" w:themeTint="D9"/>
          <w:sz w:val="24"/>
          <w:szCs w:val="24"/>
        </w:rPr>
        <w:t>диалог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между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государственными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органами и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представителями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креативного </w:t>
      </w:r>
      <w:proofErr w:type="spellStart"/>
      <w:r w:rsidRPr="007C1811">
        <w:rPr>
          <w:color w:val="262626" w:themeColor="text1" w:themeTint="D9"/>
          <w:sz w:val="24"/>
          <w:szCs w:val="24"/>
        </w:rPr>
        <w:t>сообщества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для разработки </w:t>
      </w:r>
      <w:proofErr w:type="spellStart"/>
      <w:r w:rsidRPr="007C1811">
        <w:rPr>
          <w:color w:val="262626" w:themeColor="text1" w:themeTint="D9"/>
          <w:sz w:val="24"/>
          <w:szCs w:val="24"/>
        </w:rPr>
        <w:t>алгоритма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действий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необходимых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для </w:t>
      </w:r>
      <w:proofErr w:type="spellStart"/>
      <w:r w:rsidRPr="007C1811">
        <w:rPr>
          <w:color w:val="262626" w:themeColor="text1" w:themeTint="D9"/>
          <w:sz w:val="24"/>
          <w:szCs w:val="24"/>
        </w:rPr>
        <w:t>полноценного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участия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программе</w:t>
      </w:r>
      <w:proofErr w:type="spellEnd"/>
      <w:r w:rsidRPr="007C1811">
        <w:rPr>
          <w:color w:val="262626" w:themeColor="text1" w:themeTint="D9"/>
          <w:sz w:val="24"/>
          <w:szCs w:val="24"/>
        </w:rPr>
        <w:t>.</w:t>
      </w:r>
    </w:p>
    <w:p w:rsidR="007C1811" w:rsidRPr="007C1811" w:rsidRDefault="007C1811" w:rsidP="007C1811">
      <w:pPr>
        <w:spacing w:after="0"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7C1811">
        <w:rPr>
          <w:color w:val="262626" w:themeColor="text1" w:themeTint="D9"/>
          <w:sz w:val="24"/>
          <w:szCs w:val="24"/>
        </w:rPr>
        <w:t>Мероприятие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открыл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специальный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доклад координатора сектора </w:t>
      </w:r>
      <w:proofErr w:type="spellStart"/>
      <w:r w:rsidRPr="007C1811">
        <w:rPr>
          <w:color w:val="262626" w:themeColor="text1" w:themeTint="D9"/>
          <w:sz w:val="24"/>
          <w:szCs w:val="24"/>
        </w:rPr>
        <w:t>культуры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Creative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Europe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Татьяны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Шульги, </w:t>
      </w:r>
      <w:proofErr w:type="spellStart"/>
      <w:r w:rsidRPr="007C1811">
        <w:rPr>
          <w:color w:val="262626" w:themeColor="text1" w:themeTint="D9"/>
          <w:sz w:val="24"/>
          <w:szCs w:val="24"/>
        </w:rPr>
        <w:t>рассказавшей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об </w:t>
      </w:r>
      <w:proofErr w:type="spellStart"/>
      <w:r w:rsidRPr="007C1811">
        <w:rPr>
          <w:color w:val="262626" w:themeColor="text1" w:themeTint="D9"/>
          <w:sz w:val="24"/>
          <w:szCs w:val="24"/>
        </w:rPr>
        <w:t>общей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структуре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и о том, </w:t>
      </w:r>
      <w:proofErr w:type="spellStart"/>
      <w:r w:rsidRPr="007C1811">
        <w:rPr>
          <w:color w:val="262626" w:themeColor="text1" w:themeTint="D9"/>
          <w:sz w:val="24"/>
          <w:szCs w:val="24"/>
        </w:rPr>
        <w:t>что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необходимо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сделать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чтобы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стала </w:t>
      </w:r>
      <w:proofErr w:type="spellStart"/>
      <w:r w:rsidRPr="007C1811">
        <w:rPr>
          <w:color w:val="262626" w:themeColor="text1" w:themeTint="D9"/>
          <w:sz w:val="24"/>
          <w:szCs w:val="24"/>
        </w:rPr>
        <w:t>доступной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7C1811">
        <w:rPr>
          <w:color w:val="262626" w:themeColor="text1" w:themeTint="D9"/>
          <w:sz w:val="24"/>
          <w:szCs w:val="24"/>
        </w:rPr>
        <w:t>ее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территории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7C1811">
        <w:rPr>
          <w:color w:val="262626" w:themeColor="text1" w:themeTint="D9"/>
          <w:sz w:val="24"/>
          <w:szCs w:val="24"/>
        </w:rPr>
        <w:t>Как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известно</w:t>
      </w:r>
      <w:proofErr w:type="spellEnd"/>
      <w:r w:rsidRPr="007C1811">
        <w:rPr>
          <w:color w:val="262626" w:themeColor="text1" w:themeTint="D9"/>
          <w:sz w:val="24"/>
          <w:szCs w:val="24"/>
        </w:rPr>
        <w:t>, в рамках «</w:t>
      </w:r>
      <w:proofErr w:type="spellStart"/>
      <w:r w:rsidRPr="007C1811">
        <w:rPr>
          <w:color w:val="262626" w:themeColor="text1" w:themeTint="D9"/>
          <w:sz w:val="24"/>
          <w:szCs w:val="24"/>
        </w:rPr>
        <w:t>Креативной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» </w:t>
      </w:r>
      <w:proofErr w:type="spellStart"/>
      <w:r w:rsidRPr="007C1811">
        <w:rPr>
          <w:color w:val="262626" w:themeColor="text1" w:themeTint="D9"/>
          <w:sz w:val="24"/>
          <w:szCs w:val="24"/>
        </w:rPr>
        <w:t>функционируют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две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подпрограммы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– «</w:t>
      </w:r>
      <w:proofErr w:type="spellStart"/>
      <w:r w:rsidRPr="007C1811">
        <w:rPr>
          <w:color w:val="262626" w:themeColor="text1" w:themeTint="D9"/>
          <w:sz w:val="24"/>
          <w:szCs w:val="24"/>
        </w:rPr>
        <w:t>Медиа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» и «Культура», </w:t>
      </w:r>
      <w:proofErr w:type="spellStart"/>
      <w:r w:rsidRPr="007C1811">
        <w:rPr>
          <w:color w:val="262626" w:themeColor="text1" w:themeTint="D9"/>
          <w:sz w:val="24"/>
          <w:szCs w:val="24"/>
        </w:rPr>
        <w:t>общий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бюджет </w:t>
      </w:r>
      <w:proofErr w:type="spellStart"/>
      <w:r w:rsidRPr="007C1811">
        <w:rPr>
          <w:color w:val="262626" w:themeColor="text1" w:themeTint="D9"/>
          <w:sz w:val="24"/>
          <w:szCs w:val="24"/>
        </w:rPr>
        <w:t>которых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составляет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около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€1,4 млрд. Украина на </w:t>
      </w:r>
      <w:proofErr w:type="spellStart"/>
      <w:r w:rsidRPr="007C1811">
        <w:rPr>
          <w:color w:val="262626" w:themeColor="text1" w:themeTint="D9"/>
          <w:sz w:val="24"/>
          <w:szCs w:val="24"/>
        </w:rPr>
        <w:t>сегодняшний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день </w:t>
      </w:r>
      <w:proofErr w:type="spellStart"/>
      <w:r w:rsidRPr="007C1811">
        <w:rPr>
          <w:color w:val="262626" w:themeColor="text1" w:themeTint="D9"/>
          <w:sz w:val="24"/>
          <w:szCs w:val="24"/>
        </w:rPr>
        <w:t>является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частичным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членом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а </w:t>
      </w:r>
      <w:proofErr w:type="spellStart"/>
      <w:r w:rsidRPr="007C1811">
        <w:rPr>
          <w:color w:val="262626" w:themeColor="text1" w:themeTint="D9"/>
          <w:sz w:val="24"/>
          <w:szCs w:val="24"/>
        </w:rPr>
        <w:t>это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значит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что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ей </w:t>
      </w:r>
      <w:proofErr w:type="spellStart"/>
      <w:r w:rsidRPr="007C1811">
        <w:rPr>
          <w:color w:val="262626" w:themeColor="text1" w:themeTint="D9"/>
          <w:sz w:val="24"/>
          <w:szCs w:val="24"/>
        </w:rPr>
        <w:t>доступны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четыре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направления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подпрограммы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«Культура», </w:t>
      </w:r>
      <w:proofErr w:type="spellStart"/>
      <w:r w:rsidRPr="007C1811">
        <w:rPr>
          <w:color w:val="262626" w:themeColor="text1" w:themeTint="D9"/>
          <w:sz w:val="24"/>
          <w:szCs w:val="24"/>
        </w:rPr>
        <w:t>тогда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как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финансирование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инициатив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связанных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7C1811">
        <w:rPr>
          <w:color w:val="262626" w:themeColor="text1" w:themeTint="D9"/>
          <w:sz w:val="24"/>
          <w:szCs w:val="24"/>
        </w:rPr>
        <w:t>телевидением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7C1811">
        <w:rPr>
          <w:color w:val="262626" w:themeColor="text1" w:themeTint="D9"/>
          <w:sz w:val="24"/>
          <w:szCs w:val="24"/>
        </w:rPr>
        <w:t>кинематографом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осуществляется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рамках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MEDIA.</w:t>
      </w:r>
    </w:p>
    <w:p w:rsidR="007C1811" w:rsidRPr="007C1811" w:rsidRDefault="007C1811" w:rsidP="007C1811">
      <w:pPr>
        <w:spacing w:after="0"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7C1811">
        <w:rPr>
          <w:color w:val="262626" w:themeColor="text1" w:themeTint="D9"/>
          <w:sz w:val="24"/>
          <w:szCs w:val="24"/>
        </w:rPr>
        <w:t>Далее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выступила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представительница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организации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Motovila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занимающаяся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промоушном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7C1811">
        <w:rPr>
          <w:color w:val="262626" w:themeColor="text1" w:themeTint="D9"/>
          <w:sz w:val="24"/>
          <w:szCs w:val="24"/>
        </w:rPr>
        <w:t>кооперацией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7C1811">
        <w:rPr>
          <w:color w:val="262626" w:themeColor="text1" w:themeTint="D9"/>
          <w:sz w:val="24"/>
          <w:szCs w:val="24"/>
        </w:rPr>
        <w:t>культурном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7C1811">
        <w:rPr>
          <w:color w:val="262626" w:themeColor="text1" w:themeTint="D9"/>
          <w:sz w:val="24"/>
          <w:szCs w:val="24"/>
        </w:rPr>
        <w:t>креативном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секторе и </w:t>
      </w:r>
      <w:proofErr w:type="spellStart"/>
      <w:r w:rsidRPr="007C1811">
        <w:rPr>
          <w:color w:val="262626" w:themeColor="text1" w:themeTint="D9"/>
          <w:sz w:val="24"/>
          <w:szCs w:val="24"/>
        </w:rPr>
        <w:t>координирующая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Creative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Europe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Desk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Slovenia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координатор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MEDIA в </w:t>
      </w:r>
      <w:proofErr w:type="spellStart"/>
      <w:r w:rsidRPr="007C1811">
        <w:rPr>
          <w:color w:val="262626" w:themeColor="text1" w:themeTint="D9"/>
          <w:sz w:val="24"/>
          <w:szCs w:val="24"/>
        </w:rPr>
        <w:t>Словении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Сабина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Бришки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Карлич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(</w:t>
      </w:r>
      <w:proofErr w:type="spellStart"/>
      <w:r w:rsidRPr="007C1811">
        <w:rPr>
          <w:color w:val="262626" w:themeColor="text1" w:themeTint="D9"/>
          <w:sz w:val="24"/>
          <w:szCs w:val="24"/>
        </w:rPr>
        <w:t>Sabina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Briški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Karlić</w:t>
      </w:r>
      <w:proofErr w:type="spellEnd"/>
      <w:r w:rsidRPr="007C1811">
        <w:rPr>
          <w:color w:val="262626" w:themeColor="text1" w:themeTint="D9"/>
          <w:sz w:val="24"/>
          <w:szCs w:val="24"/>
        </w:rPr>
        <w:t>).</w:t>
      </w:r>
      <w:proofErr w:type="spellStart"/>
      <w:r w:rsidRPr="007C1811">
        <w:rPr>
          <w:color w:val="262626" w:themeColor="text1" w:themeTint="D9"/>
          <w:sz w:val="24"/>
          <w:szCs w:val="24"/>
        </w:rPr>
        <w:t>Она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представила </w:t>
      </w:r>
      <w:proofErr w:type="spellStart"/>
      <w:r w:rsidRPr="007C1811">
        <w:rPr>
          <w:color w:val="262626" w:themeColor="text1" w:themeTint="D9"/>
          <w:sz w:val="24"/>
          <w:szCs w:val="24"/>
        </w:rPr>
        <w:t>результаты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функционирования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подпрограммы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в рамках </w:t>
      </w:r>
      <w:proofErr w:type="spellStart"/>
      <w:r w:rsidRPr="007C1811">
        <w:rPr>
          <w:color w:val="262626" w:themeColor="text1" w:themeTint="D9"/>
          <w:sz w:val="24"/>
          <w:szCs w:val="24"/>
        </w:rPr>
        <w:t>которой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Словенией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7C1811">
        <w:rPr>
          <w:color w:val="262626" w:themeColor="text1" w:themeTint="D9"/>
          <w:sz w:val="24"/>
          <w:szCs w:val="24"/>
        </w:rPr>
        <w:t>период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с 2007 по 2015 год </w:t>
      </w:r>
      <w:proofErr w:type="spellStart"/>
      <w:r w:rsidRPr="007C1811">
        <w:rPr>
          <w:color w:val="262626" w:themeColor="text1" w:themeTint="D9"/>
          <w:sz w:val="24"/>
          <w:szCs w:val="24"/>
        </w:rPr>
        <w:t>было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получено €4,4 млн, и озвучила </w:t>
      </w:r>
      <w:proofErr w:type="spellStart"/>
      <w:r w:rsidRPr="007C1811">
        <w:rPr>
          <w:color w:val="262626" w:themeColor="text1" w:themeTint="D9"/>
          <w:sz w:val="24"/>
          <w:szCs w:val="24"/>
        </w:rPr>
        <w:t>конкретные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примеры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проектов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которые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получили </w:t>
      </w:r>
      <w:proofErr w:type="spellStart"/>
      <w:r w:rsidRPr="007C1811">
        <w:rPr>
          <w:color w:val="262626" w:themeColor="text1" w:themeTint="D9"/>
          <w:sz w:val="24"/>
          <w:szCs w:val="24"/>
        </w:rPr>
        <w:t>финансирование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. В </w:t>
      </w:r>
      <w:proofErr w:type="spellStart"/>
      <w:r w:rsidRPr="007C1811">
        <w:rPr>
          <w:color w:val="262626" w:themeColor="text1" w:themeTint="D9"/>
          <w:sz w:val="24"/>
          <w:szCs w:val="24"/>
        </w:rPr>
        <w:t>частности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это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документальная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картина «</w:t>
      </w:r>
      <w:proofErr w:type="spellStart"/>
      <w:r w:rsidRPr="007C1811">
        <w:rPr>
          <w:color w:val="262626" w:themeColor="text1" w:themeTint="D9"/>
          <w:sz w:val="24"/>
          <w:szCs w:val="24"/>
        </w:rPr>
        <w:t>Хьюстон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у нас проблема!», </w:t>
      </w:r>
      <w:proofErr w:type="spellStart"/>
      <w:r w:rsidRPr="007C1811">
        <w:rPr>
          <w:color w:val="262626" w:themeColor="text1" w:themeTint="D9"/>
          <w:sz w:val="24"/>
          <w:szCs w:val="24"/>
        </w:rPr>
        <w:t>фильмы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7C1811">
        <w:rPr>
          <w:color w:val="262626" w:themeColor="text1" w:themeTint="D9"/>
          <w:sz w:val="24"/>
          <w:szCs w:val="24"/>
        </w:rPr>
        <w:t>История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любви</w:t>
      </w:r>
      <w:proofErr w:type="spellEnd"/>
      <w:r w:rsidRPr="007C1811">
        <w:rPr>
          <w:color w:val="262626" w:themeColor="text1" w:themeTint="D9"/>
          <w:sz w:val="24"/>
          <w:szCs w:val="24"/>
        </w:rPr>
        <w:t>» (</w:t>
      </w:r>
      <w:proofErr w:type="spellStart"/>
      <w:r w:rsidRPr="007C1811">
        <w:rPr>
          <w:color w:val="262626" w:themeColor="text1" w:themeTint="D9"/>
          <w:sz w:val="24"/>
          <w:szCs w:val="24"/>
        </w:rPr>
        <w:t>History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of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love</w:t>
      </w:r>
      <w:proofErr w:type="spellEnd"/>
      <w:r w:rsidRPr="007C1811">
        <w:rPr>
          <w:color w:val="262626" w:themeColor="text1" w:themeTint="D9"/>
          <w:sz w:val="24"/>
          <w:szCs w:val="24"/>
        </w:rPr>
        <w:t>) и «</w:t>
      </w:r>
      <w:proofErr w:type="spellStart"/>
      <w:r w:rsidRPr="007C1811">
        <w:rPr>
          <w:color w:val="262626" w:themeColor="text1" w:themeTint="D9"/>
          <w:sz w:val="24"/>
          <w:szCs w:val="24"/>
        </w:rPr>
        <w:t>Ночная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жизнь</w:t>
      </w:r>
      <w:proofErr w:type="spellEnd"/>
      <w:r w:rsidRPr="007C1811">
        <w:rPr>
          <w:color w:val="262626" w:themeColor="text1" w:themeTint="D9"/>
          <w:sz w:val="24"/>
          <w:szCs w:val="24"/>
        </w:rPr>
        <w:t>» (</w:t>
      </w:r>
      <w:proofErr w:type="spellStart"/>
      <w:r w:rsidRPr="007C1811">
        <w:rPr>
          <w:color w:val="262626" w:themeColor="text1" w:themeTint="D9"/>
          <w:sz w:val="24"/>
          <w:szCs w:val="24"/>
        </w:rPr>
        <w:t>Nightlife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), </w:t>
      </w:r>
      <w:proofErr w:type="spellStart"/>
      <w:r w:rsidRPr="007C1811">
        <w:rPr>
          <w:color w:val="262626" w:themeColor="text1" w:themeTint="D9"/>
          <w:sz w:val="24"/>
          <w:szCs w:val="24"/>
        </w:rPr>
        <w:t>также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поддержку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получают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Вышеградский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анимационный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форум, </w:t>
      </w:r>
      <w:proofErr w:type="spellStart"/>
      <w:r w:rsidRPr="007C1811">
        <w:rPr>
          <w:color w:val="262626" w:themeColor="text1" w:themeTint="D9"/>
          <w:sz w:val="24"/>
          <w:szCs w:val="24"/>
        </w:rPr>
        <w:t>Аниматека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Люблянского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международного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фестиваля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анимации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Kinodvor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city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cinemy</w:t>
      </w:r>
      <w:proofErr w:type="spellEnd"/>
      <w:r w:rsidRPr="007C1811">
        <w:rPr>
          <w:color w:val="262626" w:themeColor="text1" w:themeTint="D9"/>
          <w:sz w:val="24"/>
          <w:szCs w:val="24"/>
        </w:rPr>
        <w:t>.</w:t>
      </w:r>
    </w:p>
    <w:p w:rsidR="007C1811" w:rsidRPr="007C1811" w:rsidRDefault="007C1811" w:rsidP="007C1811">
      <w:pPr>
        <w:spacing w:after="0"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7C1811">
        <w:rPr>
          <w:color w:val="262626" w:themeColor="text1" w:themeTint="D9"/>
          <w:sz w:val="24"/>
          <w:szCs w:val="24"/>
        </w:rPr>
        <w:t>Кроме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того, </w:t>
      </w:r>
      <w:proofErr w:type="spellStart"/>
      <w:r w:rsidRPr="007C1811">
        <w:rPr>
          <w:color w:val="262626" w:themeColor="text1" w:themeTint="D9"/>
          <w:sz w:val="24"/>
          <w:szCs w:val="24"/>
        </w:rPr>
        <w:t>был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представлен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кейс </w:t>
      </w:r>
      <w:proofErr w:type="spellStart"/>
      <w:r w:rsidRPr="007C1811">
        <w:rPr>
          <w:color w:val="262626" w:themeColor="text1" w:themeTint="D9"/>
          <w:sz w:val="24"/>
          <w:szCs w:val="24"/>
        </w:rPr>
        <w:t>анимационной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копродукции «Птичий </w:t>
      </w:r>
      <w:proofErr w:type="spellStart"/>
      <w:r w:rsidRPr="007C1811">
        <w:rPr>
          <w:color w:val="262626" w:themeColor="text1" w:themeTint="D9"/>
          <w:sz w:val="24"/>
          <w:szCs w:val="24"/>
        </w:rPr>
        <w:t>улет</w:t>
      </w:r>
      <w:proofErr w:type="spellEnd"/>
      <w:r w:rsidRPr="007C1811">
        <w:rPr>
          <w:color w:val="262626" w:themeColor="text1" w:themeTint="D9"/>
          <w:sz w:val="24"/>
          <w:szCs w:val="24"/>
        </w:rPr>
        <w:t>» (</w:t>
      </w:r>
      <w:proofErr w:type="spellStart"/>
      <w:r w:rsidRPr="007C1811">
        <w:rPr>
          <w:color w:val="262626" w:themeColor="text1" w:themeTint="D9"/>
          <w:sz w:val="24"/>
          <w:szCs w:val="24"/>
        </w:rPr>
        <w:t>Richard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the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Stork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)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производства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Люксембурга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Бельгии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Германии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Норвегии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и США. Картина </w:t>
      </w:r>
      <w:proofErr w:type="spellStart"/>
      <w:r w:rsidRPr="007C1811">
        <w:rPr>
          <w:color w:val="262626" w:themeColor="text1" w:themeTint="D9"/>
          <w:sz w:val="24"/>
          <w:szCs w:val="24"/>
        </w:rPr>
        <w:t>была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продана </w:t>
      </w:r>
      <w:proofErr w:type="spellStart"/>
      <w:r w:rsidRPr="007C1811">
        <w:rPr>
          <w:color w:val="262626" w:themeColor="text1" w:themeTint="D9"/>
          <w:sz w:val="24"/>
          <w:szCs w:val="24"/>
        </w:rPr>
        <w:t>более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чем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 150 </w:t>
      </w:r>
      <w:proofErr w:type="spellStart"/>
      <w:r w:rsidRPr="007C1811">
        <w:rPr>
          <w:color w:val="262626" w:themeColor="text1" w:themeTint="D9"/>
          <w:sz w:val="24"/>
          <w:szCs w:val="24"/>
        </w:rPr>
        <w:t>территорий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7C1811">
        <w:rPr>
          <w:color w:val="262626" w:themeColor="text1" w:themeTint="D9"/>
          <w:sz w:val="24"/>
          <w:szCs w:val="24"/>
        </w:rPr>
        <w:t>Лента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получила грант на </w:t>
      </w:r>
      <w:proofErr w:type="spellStart"/>
      <w:r w:rsidRPr="007C1811">
        <w:rPr>
          <w:color w:val="262626" w:themeColor="text1" w:themeTint="D9"/>
          <w:sz w:val="24"/>
          <w:szCs w:val="24"/>
        </w:rPr>
        <w:t>дистрибуцию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от «</w:t>
      </w:r>
      <w:proofErr w:type="spellStart"/>
      <w:r w:rsidRPr="007C1811">
        <w:rPr>
          <w:color w:val="262626" w:themeColor="text1" w:themeTint="D9"/>
          <w:sz w:val="24"/>
          <w:szCs w:val="24"/>
        </w:rPr>
        <w:t>Креативной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». </w:t>
      </w:r>
    </w:p>
    <w:p w:rsidR="007C1811" w:rsidRPr="007C1811" w:rsidRDefault="007C1811" w:rsidP="007C1811">
      <w:pPr>
        <w:spacing w:after="0"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7C1811">
        <w:rPr>
          <w:color w:val="262626" w:themeColor="text1" w:themeTint="D9"/>
          <w:sz w:val="24"/>
          <w:szCs w:val="24"/>
        </w:rPr>
        <w:t>Ульяна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Ким, </w:t>
      </w:r>
      <w:proofErr w:type="spellStart"/>
      <w:r w:rsidRPr="007C1811">
        <w:rPr>
          <w:color w:val="262626" w:themeColor="text1" w:themeTint="D9"/>
          <w:sz w:val="24"/>
          <w:szCs w:val="24"/>
        </w:rPr>
        <w:t>руководитель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литовской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компании </w:t>
      </w:r>
      <w:proofErr w:type="spellStart"/>
      <w:r w:rsidRPr="007C1811">
        <w:rPr>
          <w:color w:val="262626" w:themeColor="text1" w:themeTint="D9"/>
          <w:sz w:val="24"/>
          <w:szCs w:val="24"/>
        </w:rPr>
        <w:t>Studio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Uljana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Kim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рассказала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об </w:t>
      </w:r>
      <w:proofErr w:type="spellStart"/>
      <w:r w:rsidRPr="007C1811">
        <w:rPr>
          <w:color w:val="262626" w:themeColor="text1" w:themeTint="D9"/>
          <w:sz w:val="24"/>
          <w:szCs w:val="24"/>
        </w:rPr>
        <w:t>одном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из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своих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последних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проектов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– копродукции с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Украиной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7C1811">
        <w:rPr>
          <w:color w:val="262626" w:themeColor="text1" w:themeTint="D9"/>
          <w:sz w:val="24"/>
          <w:szCs w:val="24"/>
        </w:rPr>
        <w:t>работе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над </w:t>
      </w:r>
      <w:proofErr w:type="spellStart"/>
      <w:r w:rsidRPr="007C1811">
        <w:rPr>
          <w:color w:val="262626" w:themeColor="text1" w:themeTint="D9"/>
          <w:sz w:val="24"/>
          <w:szCs w:val="24"/>
        </w:rPr>
        <w:t>фильмом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Сергея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Лозницы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7C1811">
        <w:rPr>
          <w:color w:val="262626" w:themeColor="text1" w:themeTint="D9"/>
          <w:sz w:val="24"/>
          <w:szCs w:val="24"/>
        </w:rPr>
        <w:t>Нежное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создание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». </w:t>
      </w:r>
      <w:proofErr w:type="spellStart"/>
      <w:r w:rsidRPr="007C1811">
        <w:rPr>
          <w:color w:val="262626" w:themeColor="text1" w:themeTint="D9"/>
          <w:sz w:val="24"/>
          <w:szCs w:val="24"/>
        </w:rPr>
        <w:t>Фильм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получил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грант на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производство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7C1811">
        <w:rPr>
          <w:color w:val="262626" w:themeColor="text1" w:themeTint="D9"/>
          <w:sz w:val="24"/>
          <w:szCs w:val="24"/>
        </w:rPr>
        <w:t>размере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€50 </w:t>
      </w:r>
      <w:proofErr w:type="spellStart"/>
      <w:r w:rsidRPr="007C1811">
        <w:rPr>
          <w:color w:val="262626" w:themeColor="text1" w:themeTint="D9"/>
          <w:sz w:val="24"/>
          <w:szCs w:val="24"/>
        </w:rPr>
        <w:t>тыс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. </w:t>
      </w:r>
    </w:p>
    <w:p w:rsidR="007C1811" w:rsidRPr="007C1811" w:rsidRDefault="007C1811" w:rsidP="007C1811">
      <w:pPr>
        <w:spacing w:after="0" w:line="276" w:lineRule="auto"/>
        <w:rPr>
          <w:color w:val="262626" w:themeColor="text1" w:themeTint="D9"/>
          <w:sz w:val="24"/>
          <w:szCs w:val="24"/>
        </w:rPr>
      </w:pPr>
      <w:r w:rsidRPr="007C1811">
        <w:rPr>
          <w:color w:val="262626" w:themeColor="text1" w:themeTint="D9"/>
          <w:sz w:val="24"/>
          <w:szCs w:val="24"/>
        </w:rPr>
        <w:t xml:space="preserve">В рамках </w:t>
      </w:r>
      <w:proofErr w:type="spellStart"/>
      <w:r w:rsidRPr="007C1811">
        <w:rPr>
          <w:color w:val="262626" w:themeColor="text1" w:themeTint="D9"/>
          <w:sz w:val="24"/>
          <w:szCs w:val="24"/>
        </w:rPr>
        <w:t>форума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7C1811">
        <w:rPr>
          <w:color w:val="262626" w:themeColor="text1" w:themeTint="D9"/>
          <w:sz w:val="24"/>
          <w:szCs w:val="24"/>
        </w:rPr>
        <w:t>Креативная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» </w:t>
      </w:r>
      <w:proofErr w:type="spellStart"/>
      <w:r w:rsidRPr="007C1811">
        <w:rPr>
          <w:color w:val="262626" w:themeColor="text1" w:themeTint="D9"/>
          <w:sz w:val="24"/>
          <w:szCs w:val="24"/>
        </w:rPr>
        <w:t>состоялся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круглый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стол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представителей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украинских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регуляторов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украинского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рынка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посвященный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определенным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мерам, </w:t>
      </w:r>
      <w:proofErr w:type="spellStart"/>
      <w:r w:rsidRPr="007C1811">
        <w:rPr>
          <w:color w:val="262626" w:themeColor="text1" w:themeTint="D9"/>
          <w:sz w:val="24"/>
          <w:szCs w:val="24"/>
        </w:rPr>
        <w:t>которые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должна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предпринять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Украина для </w:t>
      </w:r>
      <w:proofErr w:type="spellStart"/>
      <w:r w:rsidRPr="007C1811">
        <w:rPr>
          <w:color w:val="262626" w:themeColor="text1" w:themeTint="D9"/>
          <w:sz w:val="24"/>
          <w:szCs w:val="24"/>
        </w:rPr>
        <w:t>открытия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доступа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программе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MEDIA. В </w:t>
      </w:r>
      <w:proofErr w:type="spellStart"/>
      <w:r w:rsidRPr="007C1811">
        <w:rPr>
          <w:color w:val="262626" w:themeColor="text1" w:themeTint="D9"/>
          <w:sz w:val="24"/>
          <w:szCs w:val="24"/>
        </w:rPr>
        <w:t>нем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приняли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участие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директор </w:t>
      </w:r>
      <w:proofErr w:type="spellStart"/>
      <w:r w:rsidRPr="007C1811">
        <w:rPr>
          <w:color w:val="262626" w:themeColor="text1" w:themeTint="D9"/>
          <w:sz w:val="24"/>
          <w:szCs w:val="24"/>
        </w:rPr>
        <w:t>Индустриального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Телевизионного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Комитета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Игорь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Коваль,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представитель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Национального </w:t>
      </w:r>
      <w:proofErr w:type="spellStart"/>
      <w:r w:rsidRPr="007C1811">
        <w:rPr>
          <w:color w:val="262626" w:themeColor="text1" w:themeTint="D9"/>
          <w:sz w:val="24"/>
          <w:szCs w:val="24"/>
        </w:rPr>
        <w:t>совета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по </w:t>
      </w:r>
      <w:proofErr w:type="spellStart"/>
      <w:r w:rsidRPr="007C1811">
        <w:rPr>
          <w:color w:val="262626" w:themeColor="text1" w:themeTint="D9"/>
          <w:sz w:val="24"/>
          <w:szCs w:val="24"/>
        </w:rPr>
        <w:t>вопросам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телевидения и </w:t>
      </w:r>
      <w:proofErr w:type="spellStart"/>
      <w:r w:rsidRPr="007C1811">
        <w:rPr>
          <w:color w:val="262626" w:themeColor="text1" w:themeTint="D9"/>
          <w:sz w:val="24"/>
          <w:szCs w:val="24"/>
        </w:rPr>
        <w:t>радиовещания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Юрий </w:t>
      </w:r>
      <w:proofErr w:type="spellStart"/>
      <w:r w:rsidRPr="007C1811">
        <w:rPr>
          <w:color w:val="262626" w:themeColor="text1" w:themeTint="D9"/>
          <w:sz w:val="24"/>
          <w:szCs w:val="24"/>
        </w:rPr>
        <w:t>Крайняк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представитель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Института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медиаправа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Игорь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Роскладай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украинский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продюсер и </w:t>
      </w:r>
      <w:proofErr w:type="spellStart"/>
      <w:r w:rsidRPr="007C1811">
        <w:rPr>
          <w:color w:val="262626" w:themeColor="text1" w:themeTint="D9"/>
          <w:sz w:val="24"/>
          <w:szCs w:val="24"/>
        </w:rPr>
        <w:t>руководитель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студии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LIMELITE Владимир Яценко, </w:t>
      </w:r>
      <w:proofErr w:type="spellStart"/>
      <w:r w:rsidRPr="007C1811">
        <w:rPr>
          <w:color w:val="262626" w:themeColor="text1" w:themeTint="D9"/>
          <w:sz w:val="24"/>
          <w:szCs w:val="24"/>
        </w:rPr>
        <w:t>руководитель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FILM.UA Group Сергей </w:t>
      </w:r>
      <w:proofErr w:type="spellStart"/>
      <w:r w:rsidRPr="007C1811">
        <w:rPr>
          <w:color w:val="262626" w:themeColor="text1" w:themeTint="D9"/>
          <w:sz w:val="24"/>
          <w:szCs w:val="24"/>
        </w:rPr>
        <w:t>Созановский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представитель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Национального </w:t>
      </w:r>
      <w:proofErr w:type="spellStart"/>
      <w:r w:rsidRPr="007C1811">
        <w:rPr>
          <w:color w:val="262626" w:themeColor="text1" w:themeTint="D9"/>
          <w:sz w:val="24"/>
          <w:szCs w:val="24"/>
        </w:rPr>
        <w:t>совета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по </w:t>
      </w:r>
      <w:proofErr w:type="spellStart"/>
      <w:r w:rsidRPr="007C1811">
        <w:rPr>
          <w:color w:val="262626" w:themeColor="text1" w:themeTint="D9"/>
          <w:sz w:val="24"/>
          <w:szCs w:val="24"/>
        </w:rPr>
        <w:t>вопросам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телевидения и </w:t>
      </w:r>
      <w:proofErr w:type="spellStart"/>
      <w:r w:rsidRPr="007C1811">
        <w:rPr>
          <w:color w:val="262626" w:themeColor="text1" w:themeTint="D9"/>
          <w:sz w:val="24"/>
          <w:szCs w:val="24"/>
        </w:rPr>
        <w:t>радиовещания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Владислав </w:t>
      </w:r>
      <w:proofErr w:type="spellStart"/>
      <w:r w:rsidRPr="007C1811">
        <w:rPr>
          <w:color w:val="262626" w:themeColor="text1" w:themeTint="D9"/>
          <w:sz w:val="24"/>
          <w:szCs w:val="24"/>
        </w:rPr>
        <w:t>Сердюков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заместитель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председателя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Национального </w:t>
      </w:r>
      <w:proofErr w:type="spellStart"/>
      <w:r w:rsidRPr="007C1811">
        <w:rPr>
          <w:color w:val="262626" w:themeColor="text1" w:themeTint="D9"/>
          <w:sz w:val="24"/>
          <w:szCs w:val="24"/>
        </w:rPr>
        <w:t>совета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по </w:t>
      </w:r>
      <w:proofErr w:type="spellStart"/>
      <w:r w:rsidRPr="007C1811">
        <w:rPr>
          <w:color w:val="262626" w:themeColor="text1" w:themeTint="D9"/>
          <w:sz w:val="24"/>
          <w:szCs w:val="24"/>
        </w:rPr>
        <w:t>вопросам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телевидения и </w:t>
      </w:r>
      <w:proofErr w:type="spellStart"/>
      <w:r w:rsidRPr="007C1811">
        <w:rPr>
          <w:color w:val="262626" w:themeColor="text1" w:themeTint="D9"/>
          <w:sz w:val="24"/>
          <w:szCs w:val="24"/>
        </w:rPr>
        <w:t>радиовещания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Григорий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Шверк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заместитель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главы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Национального </w:t>
      </w:r>
      <w:proofErr w:type="spellStart"/>
      <w:r w:rsidRPr="007C1811">
        <w:rPr>
          <w:color w:val="262626" w:themeColor="text1" w:themeTint="D9"/>
          <w:sz w:val="24"/>
          <w:szCs w:val="24"/>
        </w:rPr>
        <w:t>совета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по </w:t>
      </w:r>
      <w:proofErr w:type="spellStart"/>
      <w:r w:rsidRPr="007C1811">
        <w:rPr>
          <w:color w:val="262626" w:themeColor="text1" w:themeTint="D9"/>
          <w:sz w:val="24"/>
          <w:szCs w:val="24"/>
        </w:rPr>
        <w:t>вопросам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телевидения и </w:t>
      </w:r>
      <w:proofErr w:type="spellStart"/>
      <w:r w:rsidRPr="007C1811">
        <w:rPr>
          <w:color w:val="262626" w:themeColor="text1" w:themeTint="D9"/>
          <w:sz w:val="24"/>
          <w:szCs w:val="24"/>
        </w:rPr>
        <w:t>радиовещания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Уляна Фещук, глава </w:t>
      </w:r>
      <w:proofErr w:type="spellStart"/>
      <w:r w:rsidRPr="007C1811">
        <w:rPr>
          <w:color w:val="262626" w:themeColor="text1" w:themeTint="D9"/>
          <w:sz w:val="24"/>
          <w:szCs w:val="24"/>
        </w:rPr>
        <w:t>Государственного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агентства по </w:t>
      </w:r>
      <w:proofErr w:type="spellStart"/>
      <w:r w:rsidRPr="007C1811">
        <w:rPr>
          <w:color w:val="262626" w:themeColor="text1" w:themeTint="D9"/>
          <w:sz w:val="24"/>
          <w:szCs w:val="24"/>
        </w:rPr>
        <w:t>вопросам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кино </w:t>
      </w:r>
      <w:proofErr w:type="spellStart"/>
      <w:r w:rsidRPr="007C1811">
        <w:rPr>
          <w:color w:val="262626" w:themeColor="text1" w:themeTint="D9"/>
          <w:sz w:val="24"/>
          <w:szCs w:val="24"/>
        </w:rPr>
        <w:t>Филипп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Ильенко</w:t>
      </w:r>
      <w:proofErr w:type="spellEnd"/>
      <w:r w:rsidRPr="007C1811">
        <w:rPr>
          <w:color w:val="262626" w:themeColor="text1" w:themeTint="D9"/>
          <w:sz w:val="24"/>
          <w:szCs w:val="24"/>
        </w:rPr>
        <w:t>.</w:t>
      </w:r>
    </w:p>
    <w:p w:rsidR="007C1811" w:rsidRPr="007C1811" w:rsidRDefault="007C1811" w:rsidP="007C1811">
      <w:pPr>
        <w:spacing w:after="0"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7C1811">
        <w:rPr>
          <w:color w:val="262626" w:themeColor="text1" w:themeTint="D9"/>
          <w:sz w:val="24"/>
          <w:szCs w:val="24"/>
        </w:rPr>
        <w:t>Филипп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Ильенко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отметил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что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состояние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индустрии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позволяет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продуктивно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сотрудничать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европейскими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коллегами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. И </w:t>
      </w:r>
      <w:proofErr w:type="spellStart"/>
      <w:r w:rsidRPr="007C1811">
        <w:rPr>
          <w:color w:val="262626" w:themeColor="text1" w:themeTint="D9"/>
          <w:sz w:val="24"/>
          <w:szCs w:val="24"/>
        </w:rPr>
        <w:t>хотя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7C1811">
        <w:rPr>
          <w:color w:val="262626" w:themeColor="text1" w:themeTint="D9"/>
          <w:sz w:val="24"/>
          <w:szCs w:val="24"/>
        </w:rPr>
        <w:t>сегодняшний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день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недоступны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двусторонние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копродукции, </w:t>
      </w:r>
      <w:proofErr w:type="spellStart"/>
      <w:r w:rsidRPr="007C1811">
        <w:rPr>
          <w:color w:val="262626" w:themeColor="text1" w:themeTint="D9"/>
          <w:sz w:val="24"/>
          <w:szCs w:val="24"/>
        </w:rPr>
        <w:t>она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активно </w:t>
      </w:r>
      <w:proofErr w:type="spellStart"/>
      <w:r w:rsidRPr="007C1811">
        <w:rPr>
          <w:color w:val="262626" w:themeColor="text1" w:themeTint="D9"/>
          <w:sz w:val="24"/>
          <w:szCs w:val="24"/>
        </w:rPr>
        <w:t>принимает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участие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7C1811">
        <w:rPr>
          <w:color w:val="262626" w:themeColor="text1" w:themeTint="D9"/>
          <w:sz w:val="24"/>
          <w:szCs w:val="24"/>
        </w:rPr>
        <w:t>съемках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фильмов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как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миноритарный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партнер. На </w:t>
      </w:r>
      <w:proofErr w:type="spellStart"/>
      <w:r w:rsidRPr="007C1811">
        <w:rPr>
          <w:color w:val="262626" w:themeColor="text1" w:themeTint="D9"/>
          <w:sz w:val="24"/>
          <w:szCs w:val="24"/>
        </w:rPr>
        <w:t>ситуацию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может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сильно </w:t>
      </w:r>
      <w:proofErr w:type="spellStart"/>
      <w:r w:rsidRPr="007C1811">
        <w:rPr>
          <w:color w:val="262626" w:themeColor="text1" w:themeTint="D9"/>
          <w:sz w:val="24"/>
          <w:szCs w:val="24"/>
        </w:rPr>
        <w:t>повлиять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открытие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подпрограммы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MEDIA, для </w:t>
      </w:r>
      <w:proofErr w:type="spellStart"/>
      <w:r w:rsidRPr="007C1811">
        <w:rPr>
          <w:color w:val="262626" w:themeColor="text1" w:themeTint="D9"/>
          <w:sz w:val="24"/>
          <w:szCs w:val="24"/>
        </w:rPr>
        <w:t>этого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нужна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политическая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воля</w:t>
      </w:r>
    </w:p>
    <w:p w:rsidR="007C1811" w:rsidRDefault="007C1811" w:rsidP="00C4472A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C1811">
        <w:rPr>
          <w:color w:val="262626" w:themeColor="text1" w:themeTint="D9"/>
          <w:sz w:val="24"/>
          <w:szCs w:val="24"/>
        </w:rPr>
        <w:t>Григорий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Шверк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в свою </w:t>
      </w:r>
      <w:proofErr w:type="spellStart"/>
      <w:r w:rsidRPr="007C1811">
        <w:rPr>
          <w:color w:val="262626" w:themeColor="text1" w:themeTint="D9"/>
          <w:sz w:val="24"/>
          <w:szCs w:val="24"/>
        </w:rPr>
        <w:t>очередь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заметил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что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было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подготовлено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уже </w:t>
      </w:r>
      <w:proofErr w:type="spellStart"/>
      <w:r w:rsidRPr="007C1811">
        <w:rPr>
          <w:color w:val="262626" w:themeColor="text1" w:themeTint="D9"/>
          <w:sz w:val="24"/>
          <w:szCs w:val="24"/>
        </w:rPr>
        <w:t>несколько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проектов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закона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и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европейские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коллеги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из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Совета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Европы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уже </w:t>
      </w:r>
      <w:proofErr w:type="spellStart"/>
      <w:r w:rsidRPr="007C1811">
        <w:rPr>
          <w:color w:val="262626" w:themeColor="text1" w:themeTint="D9"/>
          <w:sz w:val="24"/>
          <w:szCs w:val="24"/>
        </w:rPr>
        <w:t>готовы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его </w:t>
      </w:r>
      <w:proofErr w:type="spellStart"/>
      <w:r w:rsidRPr="007C1811">
        <w:rPr>
          <w:color w:val="262626" w:themeColor="text1" w:themeTint="D9"/>
          <w:sz w:val="24"/>
          <w:szCs w:val="24"/>
        </w:rPr>
        <w:t>подписать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вопрос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сейчас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состоит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в том, </w:t>
      </w:r>
      <w:proofErr w:type="spellStart"/>
      <w:r w:rsidRPr="007C1811">
        <w:rPr>
          <w:color w:val="262626" w:themeColor="text1" w:themeTint="D9"/>
          <w:sz w:val="24"/>
          <w:szCs w:val="24"/>
        </w:rPr>
        <w:t>чтобы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составить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договор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7C1811">
        <w:rPr>
          <w:color w:val="262626" w:themeColor="text1" w:themeTint="D9"/>
          <w:sz w:val="24"/>
          <w:szCs w:val="24"/>
        </w:rPr>
        <w:t>устраивающий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всех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участников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украинского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рынка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. Для </w:t>
      </w:r>
      <w:proofErr w:type="spellStart"/>
      <w:r w:rsidRPr="007C1811">
        <w:rPr>
          <w:color w:val="262626" w:themeColor="text1" w:themeTint="D9"/>
          <w:sz w:val="24"/>
          <w:szCs w:val="24"/>
        </w:rPr>
        <w:t>успешного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принятия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закона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необходимо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также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внесение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€1,5 млн в бюджет. </w:t>
      </w:r>
      <w:proofErr w:type="spellStart"/>
      <w:r w:rsidRPr="007C1811">
        <w:rPr>
          <w:color w:val="262626" w:themeColor="text1" w:themeTint="D9"/>
          <w:sz w:val="24"/>
          <w:szCs w:val="24"/>
        </w:rPr>
        <w:t>Шверк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настоял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на том, </w:t>
      </w:r>
      <w:proofErr w:type="spellStart"/>
      <w:r w:rsidRPr="007C1811">
        <w:rPr>
          <w:color w:val="262626" w:themeColor="text1" w:themeTint="D9"/>
          <w:sz w:val="24"/>
          <w:szCs w:val="24"/>
        </w:rPr>
        <w:t>что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закон </w:t>
      </w:r>
      <w:proofErr w:type="spellStart"/>
      <w:r w:rsidRPr="007C1811">
        <w:rPr>
          <w:color w:val="262626" w:themeColor="text1" w:themeTint="D9"/>
          <w:sz w:val="24"/>
          <w:szCs w:val="24"/>
        </w:rPr>
        <w:t>должен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быть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принят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как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можно </w:t>
      </w:r>
      <w:proofErr w:type="spellStart"/>
      <w:r w:rsidRPr="007C1811">
        <w:rPr>
          <w:color w:val="262626" w:themeColor="text1" w:themeTint="D9"/>
          <w:sz w:val="24"/>
          <w:szCs w:val="24"/>
        </w:rPr>
        <w:t>скорее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, с </w:t>
      </w:r>
      <w:proofErr w:type="spellStart"/>
      <w:r w:rsidRPr="007C1811">
        <w:rPr>
          <w:color w:val="262626" w:themeColor="text1" w:themeTint="D9"/>
          <w:sz w:val="24"/>
          <w:szCs w:val="24"/>
        </w:rPr>
        <w:t>чем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согласилось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большинство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участников</w:t>
      </w:r>
      <w:proofErr w:type="spellEnd"/>
      <w:r w:rsidRPr="007C181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7C1811">
        <w:rPr>
          <w:color w:val="262626" w:themeColor="text1" w:themeTint="D9"/>
          <w:sz w:val="24"/>
          <w:szCs w:val="24"/>
        </w:rPr>
        <w:t>форума</w:t>
      </w:r>
      <w:proofErr w:type="spellEnd"/>
      <w:r w:rsidRPr="007C1811">
        <w:rPr>
          <w:color w:val="262626" w:themeColor="text1" w:themeTint="D9"/>
          <w:sz w:val="24"/>
          <w:szCs w:val="24"/>
        </w:rPr>
        <w:t>.</w:t>
      </w:r>
    </w:p>
    <w:p w:rsidR="007C1811" w:rsidRDefault="007C1811" w:rsidP="007C1811">
      <w:pPr>
        <w:rPr>
          <w:rFonts w:ascii="Times New Roman" w:hAnsi="Times New Roman"/>
          <w:sz w:val="24"/>
          <w:szCs w:val="24"/>
        </w:rPr>
      </w:pPr>
    </w:p>
    <w:p w:rsidR="007C1811" w:rsidRPr="00CC702E" w:rsidRDefault="007C1811" w:rsidP="00CC702E">
      <w:pPr>
        <w:spacing w:line="276" w:lineRule="auto"/>
        <w:rPr>
          <w:rFonts w:cs="Times New Roman"/>
          <w:b/>
          <w:color w:val="262626" w:themeColor="text1" w:themeTint="D9"/>
          <w:sz w:val="28"/>
          <w:szCs w:val="28"/>
        </w:rPr>
      </w:pPr>
      <w:r w:rsidRPr="00CC702E">
        <w:rPr>
          <w:rFonts w:cs="Times New Roman"/>
          <w:b/>
          <w:color w:val="262626" w:themeColor="text1" w:themeTint="D9"/>
          <w:sz w:val="28"/>
          <w:szCs w:val="28"/>
        </w:rPr>
        <w:t>П</w:t>
      </w:r>
      <w:r w:rsidRPr="00CC702E">
        <w:rPr>
          <w:rFonts w:cs="Times New Roman"/>
          <w:b/>
          <w:color w:val="262626" w:themeColor="text1" w:themeTint="D9"/>
          <w:sz w:val="28"/>
          <w:szCs w:val="28"/>
          <w:lang w:val="ru-RU"/>
        </w:rPr>
        <w:t>ЛАТНОЕ ТВ В УКРАИНЕ: О ЧЕМ ГОВОРИЛИ НА КОНФЕРЕНЦИИ</w:t>
      </w:r>
    </w:p>
    <w:p w:rsidR="007C1811" w:rsidRPr="00CC702E" w:rsidRDefault="007C1811" w:rsidP="00CC702E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20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сентября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на 4-й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конференции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hyperlink r:id="rId10" w:history="1">
        <w:proofErr w:type="spellStart"/>
        <w:r w:rsidRPr="00CC702E">
          <w:rPr>
            <w:rStyle w:val="a3"/>
            <w:rFonts w:cs="Times New Roman"/>
            <w:color w:val="0679EE" w:themeColor="hyperlink" w:themeTint="D9"/>
            <w:sz w:val="24"/>
            <w:szCs w:val="24"/>
          </w:rPr>
          <w:t>Pay</w:t>
        </w:r>
        <w:proofErr w:type="spellEnd"/>
        <w:r w:rsidRPr="00CC702E">
          <w:rPr>
            <w:rStyle w:val="a3"/>
            <w:rFonts w:cs="Times New Roman"/>
            <w:color w:val="0679EE" w:themeColor="hyperlink" w:themeTint="D9"/>
            <w:sz w:val="24"/>
            <w:szCs w:val="24"/>
          </w:rPr>
          <w:t xml:space="preserve"> TV in Ukraine</w:t>
        </w:r>
      </w:hyperlink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проходившей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в рамках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международного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форума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KYIV MEDIA WEEK 2017,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состоялись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две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панельные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дискуссии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посвященные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текущей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ситуации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рынке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платного ТВ и его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будущим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перспективам.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Было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поднято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очень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много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вопросов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поэтому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хотим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поделиться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выводами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к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которым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пришли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(в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большинстве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)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спикеры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. </w:t>
      </w:r>
    </w:p>
    <w:p w:rsidR="007C1811" w:rsidRPr="00CC702E" w:rsidRDefault="007C1811" w:rsidP="00CC702E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  <w:r w:rsidRPr="00CC702E">
        <w:rPr>
          <w:rFonts w:cs="Times New Roman"/>
          <w:color w:val="262626" w:themeColor="text1" w:themeTint="D9"/>
          <w:sz w:val="24"/>
          <w:szCs w:val="24"/>
        </w:rPr>
        <w:t>Во-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первых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нельзя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отрицать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успех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IPTV и ОТТ, и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их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необходимо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измерять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тоже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как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-то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привязывать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рекламу к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некой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измерительной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панели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>. Во-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вторых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телеканалы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которые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могут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закодировать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будущем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пока не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определились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останется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ли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в контенте реклама - по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мнению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же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Сергея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Созановского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соучредителя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hyperlink r:id="rId11" w:history="1">
        <w:r w:rsidRPr="00CC702E">
          <w:rPr>
            <w:rStyle w:val="a3"/>
            <w:rFonts w:cs="Times New Roman"/>
            <w:color w:val="0679EE" w:themeColor="hyperlink" w:themeTint="D9"/>
            <w:sz w:val="24"/>
            <w:szCs w:val="24"/>
          </w:rPr>
          <w:t>FILM.UA Group</w:t>
        </w:r>
      </w:hyperlink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рекламных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врезок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быть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должно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>.</w:t>
      </w:r>
    </w:p>
    <w:p w:rsidR="007C1811" w:rsidRPr="00CC702E" w:rsidRDefault="007C1811" w:rsidP="00CC702E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Эксперты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сошлись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во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мнении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что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сокращать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количество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бесплатных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каналов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для роста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телевизионного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рекламного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рынка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Украины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-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нет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смысла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. Обе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составляющие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связаны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между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собой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напрямую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-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объем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вливаний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рекламодателей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зависит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от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покупательной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способности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потребителей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а не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желания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каналов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размещать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больше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рекламы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и по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более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высокой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стоимости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>.</w:t>
      </w:r>
    </w:p>
    <w:p w:rsidR="007C1811" w:rsidRDefault="007C1811" w:rsidP="00CC702E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Наконец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product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placement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мог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бы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компенсировать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затраты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еще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стадии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производства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контента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однако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сложившейся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обстановке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это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крайне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сложно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. Он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может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сработать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только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с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инвестициями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рекламодателей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проекты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с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успешной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историей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C702E">
        <w:rPr>
          <w:rFonts w:cs="Times New Roman"/>
          <w:color w:val="262626" w:themeColor="text1" w:themeTint="D9"/>
          <w:sz w:val="24"/>
          <w:szCs w:val="24"/>
        </w:rPr>
        <w:t>которые</w:t>
      </w:r>
      <w:proofErr w:type="spellEnd"/>
      <w:r w:rsidRPr="00CC702E">
        <w:rPr>
          <w:rFonts w:cs="Times New Roman"/>
          <w:color w:val="262626" w:themeColor="text1" w:themeTint="D9"/>
          <w:sz w:val="24"/>
          <w:szCs w:val="24"/>
        </w:rPr>
        <w:t xml:space="preserve"> уже стали брендами.</w:t>
      </w:r>
    </w:p>
    <w:p w:rsidR="00CC702E" w:rsidRPr="00E97316" w:rsidRDefault="00CC702E" w:rsidP="00CC702E">
      <w:pPr>
        <w:shd w:val="clear" w:color="auto" w:fill="FFFFFF"/>
        <w:spacing w:after="0" w:line="288" w:lineRule="atLeast"/>
        <w:textAlignment w:val="baseline"/>
        <w:rPr>
          <w:b/>
          <w:color w:val="262626" w:themeColor="text1" w:themeTint="D9"/>
          <w:sz w:val="24"/>
          <w:szCs w:val="24"/>
          <w:lang w:val="ru-RU"/>
        </w:rPr>
      </w:pPr>
      <w:r w:rsidRPr="00E97316">
        <w:rPr>
          <w:b/>
          <w:color w:val="262626" w:themeColor="text1" w:themeTint="D9"/>
          <w:sz w:val="24"/>
          <w:szCs w:val="24"/>
          <w:lang w:val="ru-RU"/>
        </w:rPr>
        <w:t>Все фотографии с KMW вы можете найти по ссылке:</w:t>
      </w:r>
      <w:r w:rsidRPr="00E97316">
        <w:rPr>
          <w:b/>
          <w:color w:val="262626" w:themeColor="text1" w:themeTint="D9"/>
          <w:sz w:val="24"/>
          <w:szCs w:val="24"/>
          <w:lang w:val="ru-RU" w:eastAsia="ru-RU"/>
        </w:rPr>
        <w:t xml:space="preserve"> </w:t>
      </w:r>
      <w:hyperlink r:id="rId12" w:history="1">
        <w:r w:rsidRPr="00C34CE6">
          <w:rPr>
            <w:rStyle w:val="a3"/>
            <w:color w:val="0000FF"/>
            <w:sz w:val="24"/>
            <w:szCs w:val="24"/>
            <w:lang w:val="ru-RU" w:eastAsia="ru-RU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http://bit.ly/Photos_KMW_2017</w:t>
        </w:r>
      </w:hyperlink>
      <w:r>
        <w:rPr>
          <w:b/>
          <w:color w:val="262626" w:themeColor="text1" w:themeTint="D9"/>
          <w:sz w:val="24"/>
          <w:szCs w:val="24"/>
          <w:lang w:val="en-US" w:eastAsia="ru-RU"/>
        </w:rPr>
        <w:t xml:space="preserve"> </w:t>
      </w:r>
      <w:r w:rsidRPr="00E97316">
        <w:rPr>
          <w:b/>
          <w:color w:val="262626" w:themeColor="text1" w:themeTint="D9"/>
          <w:sz w:val="24"/>
          <w:szCs w:val="24"/>
          <w:lang w:val="ru-RU" w:eastAsia="ru-RU"/>
        </w:rPr>
        <w:t> </w:t>
      </w:r>
      <w:r w:rsidRPr="00E97316">
        <w:rPr>
          <w:b/>
          <w:color w:val="262626" w:themeColor="text1" w:themeTint="D9"/>
          <w:sz w:val="24"/>
          <w:szCs w:val="24"/>
          <w:lang w:val="ru-RU"/>
        </w:rPr>
        <w:t> </w:t>
      </w:r>
    </w:p>
    <w:p w:rsidR="00CC702E" w:rsidRPr="00B3587F" w:rsidRDefault="00CC702E" w:rsidP="00CC702E">
      <w:pPr>
        <w:shd w:val="clear" w:color="auto" w:fill="FFFFFF"/>
        <w:spacing w:after="0" w:line="288" w:lineRule="atLeast"/>
        <w:textAlignment w:val="baseline"/>
        <w:rPr>
          <w:b/>
          <w:color w:val="262626" w:themeColor="text1" w:themeTint="D9"/>
          <w:sz w:val="24"/>
          <w:szCs w:val="24"/>
          <w:lang w:val="ru-RU"/>
        </w:rPr>
      </w:pPr>
      <w:r w:rsidRPr="00E97316">
        <w:rPr>
          <w:b/>
          <w:color w:val="262626" w:themeColor="text1" w:themeTint="D9"/>
          <w:sz w:val="24"/>
          <w:szCs w:val="24"/>
          <w:lang w:val="ru-RU"/>
        </w:rPr>
        <w:t>Тексты</w:t>
      </w:r>
      <w:r w:rsidRPr="00E97316">
        <w:rPr>
          <w:b/>
          <w:color w:val="262626" w:themeColor="text1" w:themeTint="D9"/>
          <w:sz w:val="24"/>
          <w:szCs w:val="24"/>
          <w:lang w:val="ru-RU" w:eastAsia="ru-RU"/>
        </w:rPr>
        <w:t xml:space="preserve"> </w:t>
      </w:r>
      <w:hyperlink r:id="rId13" w:history="1">
        <w:r w:rsidRPr="00E97316">
          <w:rPr>
            <w:rStyle w:val="a3"/>
            <w:b/>
            <w:color w:val="0070C0"/>
            <w:sz w:val="24"/>
            <w:szCs w:val="24"/>
            <w:lang w:val="ru-RU" w:eastAsia="ru-RU"/>
          </w:rPr>
          <w:t>тут</w:t>
        </w:r>
      </w:hyperlink>
      <w:r w:rsidRPr="00E97316">
        <w:rPr>
          <w:b/>
          <w:color w:val="262626" w:themeColor="text1" w:themeTint="D9"/>
          <w:sz w:val="24"/>
          <w:szCs w:val="24"/>
          <w:lang w:val="ru-RU" w:eastAsia="ru-RU"/>
        </w:rPr>
        <w:t xml:space="preserve">. </w:t>
      </w:r>
      <w:r>
        <w:rPr>
          <w:b/>
          <w:color w:val="262626" w:themeColor="text1" w:themeTint="D9"/>
          <w:sz w:val="24"/>
          <w:szCs w:val="24"/>
          <w:lang w:val="ru-RU" w:eastAsia="ru-RU"/>
        </w:rPr>
        <w:t xml:space="preserve">Ознакомиться с дальнейшей программой </w:t>
      </w:r>
      <w:r w:rsidRPr="00E97316">
        <w:rPr>
          <w:b/>
          <w:color w:val="262626" w:themeColor="text1" w:themeTint="D9"/>
          <w:sz w:val="24"/>
          <w:szCs w:val="24"/>
          <w:lang w:val="ru-RU"/>
        </w:rPr>
        <w:t>KMW</w:t>
      </w:r>
      <w:r>
        <w:rPr>
          <w:b/>
          <w:color w:val="262626" w:themeColor="text1" w:themeTint="D9"/>
          <w:sz w:val="24"/>
          <w:szCs w:val="24"/>
          <w:lang w:val="ru-RU"/>
        </w:rPr>
        <w:t xml:space="preserve"> 2017 можно </w:t>
      </w:r>
      <w:hyperlink r:id="rId14" w:anchor="program" w:history="1">
        <w:r w:rsidRPr="00B3587F">
          <w:rPr>
            <w:rStyle w:val="a3"/>
            <w:color w:val="0000FF"/>
            <w:sz w:val="24"/>
            <w:szCs w:val="24"/>
            <w:lang w:val="ru-RU"/>
            <w14:textFill>
              <w14:solidFill>
                <w14:srgbClr w14:val="0000FF">
                  <w14:lumMod w14:val="85000"/>
                  <w14:lumOff w14:val="15000"/>
                </w14:srgbClr>
              </w14:solidFill>
            </w14:textFill>
          </w:rPr>
          <w:t>тут</w:t>
        </w:r>
      </w:hyperlink>
    </w:p>
    <w:p w:rsidR="00CC702E" w:rsidRPr="00E97316" w:rsidRDefault="00CC702E" w:rsidP="00CC702E">
      <w:pPr>
        <w:shd w:val="clear" w:color="auto" w:fill="FFFFFF"/>
        <w:spacing w:after="0" w:line="288" w:lineRule="atLeast"/>
        <w:textAlignment w:val="baseline"/>
        <w:rPr>
          <w:b/>
          <w:color w:val="262626" w:themeColor="text1" w:themeTint="D9"/>
          <w:sz w:val="24"/>
          <w:szCs w:val="24"/>
          <w:lang w:val="ru-RU"/>
        </w:rPr>
      </w:pPr>
      <w:r w:rsidRPr="00E97316">
        <w:rPr>
          <w:b/>
          <w:color w:val="262626" w:themeColor="text1" w:themeTint="D9"/>
          <w:sz w:val="24"/>
          <w:szCs w:val="24"/>
          <w:lang w:val="ru-RU"/>
        </w:rPr>
        <w:t>С уважением,</w:t>
      </w:r>
    </w:p>
    <w:p w:rsidR="00CC702E" w:rsidRPr="00E97316" w:rsidRDefault="00CC702E" w:rsidP="00CC702E">
      <w:pPr>
        <w:shd w:val="clear" w:color="auto" w:fill="FFFFFF"/>
        <w:spacing w:after="0" w:line="288" w:lineRule="atLeast"/>
        <w:textAlignment w:val="baseline"/>
        <w:rPr>
          <w:b/>
          <w:color w:val="262626" w:themeColor="text1" w:themeTint="D9"/>
          <w:sz w:val="24"/>
          <w:szCs w:val="24"/>
          <w:lang w:val="ru-RU"/>
        </w:rPr>
      </w:pPr>
      <w:r w:rsidRPr="00E97316">
        <w:rPr>
          <w:b/>
          <w:color w:val="262626" w:themeColor="text1" w:themeTint="D9"/>
          <w:sz w:val="24"/>
          <w:szCs w:val="24"/>
          <w:lang w:val="ru-RU"/>
        </w:rPr>
        <w:t>Елена Кальная, 067 95-95-016</w:t>
      </w:r>
    </w:p>
    <w:p w:rsidR="00CC702E" w:rsidRPr="00CC702E" w:rsidRDefault="00CC702E" w:rsidP="00CC702E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</w:p>
    <w:p w:rsidR="007C1811" w:rsidRPr="00C03C44" w:rsidRDefault="007C1811" w:rsidP="007C1811">
      <w:pPr>
        <w:rPr>
          <w:rFonts w:ascii="Times New Roman" w:hAnsi="Times New Roman"/>
          <w:sz w:val="24"/>
          <w:szCs w:val="24"/>
        </w:rPr>
      </w:pPr>
    </w:p>
    <w:p w:rsidR="007C1811" w:rsidRDefault="007C1811" w:rsidP="007C1811"/>
    <w:p w:rsidR="007C1811" w:rsidRPr="007C1811" w:rsidRDefault="007C1811" w:rsidP="00760A7E">
      <w:pPr>
        <w:rPr>
          <w:color w:val="262626" w:themeColor="text1" w:themeTint="D9"/>
          <w:sz w:val="24"/>
          <w:szCs w:val="24"/>
        </w:rPr>
      </w:pPr>
    </w:p>
    <w:p w:rsidR="00AC302C" w:rsidRDefault="00AC302C">
      <w:pPr>
        <w:rPr>
          <w:b/>
          <w:color w:val="262626" w:themeColor="text1" w:themeTint="D9"/>
          <w:sz w:val="44"/>
          <w:szCs w:val="44"/>
          <w:lang w:val="ru-RU"/>
        </w:rPr>
      </w:pPr>
    </w:p>
    <w:p w:rsidR="008E4760" w:rsidRPr="00AC302C" w:rsidRDefault="008E4760">
      <w:pPr>
        <w:rPr>
          <w:b/>
          <w:color w:val="262626" w:themeColor="text1" w:themeTint="D9"/>
          <w:sz w:val="44"/>
          <w:szCs w:val="44"/>
          <w:lang w:val="ru-RU"/>
        </w:rPr>
      </w:pPr>
    </w:p>
    <w:sectPr w:rsidR="008E4760" w:rsidRPr="00AC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2C"/>
    <w:rsid w:val="00013303"/>
    <w:rsid w:val="0005550B"/>
    <w:rsid w:val="0005657F"/>
    <w:rsid w:val="000567C4"/>
    <w:rsid w:val="00072210"/>
    <w:rsid w:val="00117EB9"/>
    <w:rsid w:val="00174400"/>
    <w:rsid w:val="002B2DBB"/>
    <w:rsid w:val="00551CAD"/>
    <w:rsid w:val="00760A7E"/>
    <w:rsid w:val="007C1811"/>
    <w:rsid w:val="008E4760"/>
    <w:rsid w:val="00AC302C"/>
    <w:rsid w:val="00B7381B"/>
    <w:rsid w:val="00BE4574"/>
    <w:rsid w:val="00C4472A"/>
    <w:rsid w:val="00CC702E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EE5A-DCA9-4208-BAC3-C3304BF9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ada.gov.ua/" TargetMode="External"/><Relationship Id="rId13" Type="http://schemas.openxmlformats.org/officeDocument/2006/relationships/hyperlink" Target="https://kyivmediaweek.com/ru/pressk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rgkino.gov.ua/" TargetMode="External"/><Relationship Id="rId12" Type="http://schemas.openxmlformats.org/officeDocument/2006/relationships/hyperlink" Target="http://bit.ly/Photos_KMW_20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mpa.org.ua/" TargetMode="External"/><Relationship Id="rId11" Type="http://schemas.openxmlformats.org/officeDocument/2006/relationships/hyperlink" Target="https://film.ua/" TargetMode="External"/><Relationship Id="rId5" Type="http://schemas.openxmlformats.org/officeDocument/2006/relationships/hyperlink" Target="http://freshproduction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yivmediaweek.com/ru/events/paytv/2017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creativeeurope.in.ua/" TargetMode="External"/><Relationship Id="rId14" Type="http://schemas.openxmlformats.org/officeDocument/2006/relationships/hyperlink" Target="https://kyivmediaweek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7421</Words>
  <Characters>4230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EKalnaya</dc:creator>
  <cp:keywords/>
  <dc:description/>
  <cp:lastModifiedBy>EKalnaya</cp:lastModifiedBy>
  <cp:revision>7</cp:revision>
  <dcterms:created xsi:type="dcterms:W3CDTF">2017-09-20T11:25:00Z</dcterms:created>
  <dcterms:modified xsi:type="dcterms:W3CDTF">2017-09-21T10:10:00Z</dcterms:modified>
</cp:coreProperties>
</file>